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8FB8E" w14:textId="77777777" w:rsidR="001F2AF1" w:rsidRPr="001F2AF1" w:rsidRDefault="001F2AF1" w:rsidP="001F2AF1"/>
    <w:p w14:paraId="330AE062" w14:textId="77777777" w:rsidR="005C7C78" w:rsidRDefault="007C78F6">
      <w:pPr>
        <w:pStyle w:val="Ttulo2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DATOS DEL PROTOCOLO </w:t>
      </w:r>
    </w:p>
    <w:p w14:paraId="41539448" w14:textId="77777777" w:rsidR="00A86B52" w:rsidRPr="00A86B52" w:rsidRDefault="00A86B52" w:rsidP="00A86B52"/>
    <w:p w14:paraId="3E6C5AF5" w14:textId="77777777" w:rsidR="005C7C78" w:rsidRDefault="007C78F6">
      <w:pPr>
        <w:pStyle w:val="Ttulo2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EXPERIMENTAL</w:t>
      </w:r>
    </w:p>
    <w:p w14:paraId="5DEA49CF" w14:textId="77777777" w:rsidR="005C7C78" w:rsidRDefault="005C7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001E7E1E" w14:textId="77777777" w:rsidR="005C7C78" w:rsidRDefault="007C78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1.1. Tipo de actividad a desarrollar en el presente protocolo:</w:t>
      </w:r>
    </w:p>
    <w:p w14:paraId="2CD8F84D" w14:textId="77777777" w:rsidR="005C7C78" w:rsidRDefault="005C7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rPr>
          <w:rFonts w:ascii="Verdana" w:eastAsia="Verdana" w:hAnsi="Verdana" w:cs="Verdana"/>
          <w:color w:val="000000"/>
          <w:sz w:val="20"/>
          <w:szCs w:val="20"/>
        </w:rPr>
      </w:pPr>
    </w:p>
    <w:p w14:paraId="1ABA6CAE" w14:textId="77777777" w:rsidR="005C7C78" w:rsidRDefault="007C78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Investigación </w:t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noProof/>
          <w:color w:val="000000"/>
          <w:sz w:val="20"/>
          <w:szCs w:val="20"/>
        </w:rPr>
        <w:drawing>
          <wp:inline distT="0" distB="0" distL="0" distR="0" wp14:anchorId="7C57F3F7" wp14:editId="55373AE6">
            <wp:extent cx="152400" cy="152400"/>
            <wp:effectExtent l="0" t="0" r="0" b="0"/>
            <wp:docPr id="22" name="image3.png" descr="https://lh3.googleusercontent.com/hL_880kzlCeHri1wE1xYtbKA67JTXef0uEfpau_pJQSrKK8-XwEELYzo_a7vVW8AsDOm0I83OSqoTYasc90wwP5uznSRVi8fJc95cvm0Y6GPsEtmxMxWTe50gcg_AyvRzQ9DIVKnJgr_fmJbJ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https://lh3.googleusercontent.com/hL_880kzlCeHri1wE1xYtbKA67JTXef0uEfpau_pJQSrKK8-XwEELYzo_a7vVW8AsDOm0I83OSqoTYasc90wwP5uznSRVi8fJc95cvm0Y6GPsEtmxMxWTe50gcg_AyvRzQ9DIVKnJgr_fmJbJw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color w:val="000000"/>
          <w:sz w:val="20"/>
          <w:szCs w:val="20"/>
        </w:rPr>
        <w:tab/>
        <w:t xml:space="preserve">Transferencia </w:t>
      </w:r>
      <w:r>
        <w:rPr>
          <w:rFonts w:ascii="Verdana" w:eastAsia="Verdana" w:hAnsi="Verdana" w:cs="Verdana"/>
          <w:noProof/>
          <w:color w:val="000000"/>
          <w:sz w:val="20"/>
          <w:szCs w:val="20"/>
        </w:rPr>
        <w:drawing>
          <wp:inline distT="0" distB="0" distL="0" distR="0" wp14:anchorId="42DB603F" wp14:editId="750830CB">
            <wp:extent cx="152400" cy="152400"/>
            <wp:effectExtent l="0" t="0" r="0" b="0"/>
            <wp:docPr id="24" name="image3.png" descr="https://lh3.googleusercontent.com/hL_880kzlCeHri1wE1xYtbKA67JTXef0uEfpau_pJQSrKK8-XwEELYzo_a7vVW8AsDOm0I83OSqoTYasc90wwP5uznSRVi8fJc95cvm0Y6GPsEtmxMxWTe50gcg_AyvRzQ9DIVKnJgr_fmJbJ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https://lh3.googleusercontent.com/hL_880kzlCeHri1wE1xYtbKA67JTXef0uEfpau_pJQSrKK8-XwEELYzo_a7vVW8AsDOm0I83OSqoTYasc90wwP5uznSRVi8fJc95cvm0Y6GPsEtmxMxWTe50gcg_AyvRzQ9DIVKnJgr_fmJbJw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    Docencia  </w:t>
      </w:r>
      <w:r>
        <w:rPr>
          <w:rFonts w:ascii="Verdana" w:eastAsia="Verdana" w:hAnsi="Verdana" w:cs="Verdana"/>
          <w:noProof/>
          <w:color w:val="000000"/>
          <w:sz w:val="20"/>
          <w:szCs w:val="20"/>
        </w:rPr>
        <w:drawing>
          <wp:inline distT="0" distB="0" distL="0" distR="0" wp14:anchorId="5644C8C4" wp14:editId="27D6EC22">
            <wp:extent cx="175260" cy="175260"/>
            <wp:effectExtent l="0" t="0" r="0" b="0"/>
            <wp:docPr id="23" name="image3.png" descr="https://lh3.googleusercontent.com/hL_880kzlCeHri1wE1xYtbKA67JTXef0uEfpau_pJQSrKK8-XwEELYzo_a7vVW8AsDOm0I83OSqoTYasc90wwP5uznSRVi8fJc95cvm0Y6GPsEtmxMxWTe50gcg_AyvRzQ9DIVKnJgr_fmJbJ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https://lh3.googleusercontent.com/hL_880kzlCeHri1wE1xYtbKA67JTXef0uEfpau_pJQSrKK8-XwEELYzo_a7vVW8AsDOm0I83OSqoTYasc90wwP5uznSRVi8fJc95cvm0Y6GPsEtmxMxWTe50gcg_AyvRzQ9DIVKnJgr_fmJbJw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E814BE" w14:textId="77777777" w:rsidR="005C7C78" w:rsidRDefault="005C7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Verdana" w:eastAsia="Verdana" w:hAnsi="Verdana" w:cs="Verdana"/>
          <w:b/>
          <w:color w:val="000000"/>
          <w:sz w:val="20"/>
          <w:szCs w:val="20"/>
          <w:u w:val="single"/>
        </w:rPr>
      </w:pPr>
    </w:p>
    <w:p w14:paraId="6E70AC70" w14:textId="77777777" w:rsidR="005C7C78" w:rsidRDefault="007C78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1.2. Título del protocolo:</w:t>
      </w:r>
    </w:p>
    <w:p w14:paraId="739448C9" w14:textId="77777777" w:rsidR="005C7C78" w:rsidRDefault="005C7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1AB929DA" w14:textId="4239ECAB" w:rsidR="005C7C78" w:rsidRDefault="007C78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1.3. Investigador responsable, ante el CICUAL, del presente protocolo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(deberá ser categoría C y con al menos 5 años de probada experiencia en el cuidado y uso de animales, o categoría D. Si fuese </w:t>
      </w:r>
      <w:r w:rsidR="001F2AF1">
        <w:rPr>
          <w:rFonts w:ascii="Verdana" w:eastAsia="Verdana" w:hAnsi="Verdana" w:cs="Verdana"/>
          <w:color w:val="000000"/>
          <w:sz w:val="20"/>
          <w:szCs w:val="20"/>
        </w:rPr>
        <w:t>un servicio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brindado por el Bioterio Central de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FFyB</w:t>
      </w:r>
      <w:proofErr w:type="spellEnd"/>
      <w:r w:rsidR="001F2AF1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podrá ser un Técnico del Bioterio Central con categoría B)</w:t>
      </w:r>
    </w:p>
    <w:p w14:paraId="4C875A26" w14:textId="77777777" w:rsidR="005C7C78" w:rsidRDefault="005C7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</w:p>
    <w:p w14:paraId="7F9A485B" w14:textId="77777777" w:rsidR="005C7C78" w:rsidRDefault="007C78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Nombre y Apellido:</w:t>
      </w:r>
    </w:p>
    <w:p w14:paraId="5CD6C21E" w14:textId="77777777" w:rsidR="005C7C78" w:rsidRDefault="007C78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DNI:</w:t>
      </w:r>
    </w:p>
    <w:p w14:paraId="35E1EADE" w14:textId="77777777" w:rsidR="005C7C78" w:rsidRDefault="007C78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Lugar de trabajo:</w:t>
      </w:r>
    </w:p>
    <w:p w14:paraId="36FC04B1" w14:textId="77777777" w:rsidR="005C7C78" w:rsidRDefault="007C78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Correo electrónico:</w:t>
      </w:r>
    </w:p>
    <w:p w14:paraId="7D4CBD0F" w14:textId="77777777" w:rsidR="005C7C78" w:rsidRDefault="005C7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8" w:firstLine="348"/>
        <w:rPr>
          <w:rFonts w:ascii="Verdana" w:eastAsia="Verdana" w:hAnsi="Verdana" w:cs="Verdana"/>
          <w:color w:val="000000"/>
          <w:sz w:val="20"/>
          <w:szCs w:val="20"/>
        </w:rPr>
      </w:pPr>
    </w:p>
    <w:p w14:paraId="03FDE296" w14:textId="77777777" w:rsidR="005C7C78" w:rsidRDefault="007C78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1.4. Director del Proyecto o de la Actividad en el que se enmarca este protocolo</w:t>
      </w:r>
      <w:r>
        <w:rPr>
          <w:rFonts w:ascii="Verdana" w:eastAsia="Verdana" w:hAnsi="Verdana" w:cs="Verdana"/>
          <w:color w:val="000000"/>
          <w:sz w:val="20"/>
          <w:szCs w:val="20"/>
        </w:rPr>
        <w:t>:</w:t>
      </w:r>
    </w:p>
    <w:p w14:paraId="3DEA4AF7" w14:textId="77777777" w:rsidR="005C7C78" w:rsidRDefault="005C7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</w:p>
    <w:p w14:paraId="604AC197" w14:textId="77777777" w:rsidR="005C7C78" w:rsidRDefault="007C78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Nombre y Apellido:</w:t>
      </w:r>
    </w:p>
    <w:p w14:paraId="2EF1B238" w14:textId="77777777" w:rsidR="005C7C78" w:rsidRDefault="007C78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DNI:</w:t>
      </w:r>
    </w:p>
    <w:p w14:paraId="094EEB8F" w14:textId="77777777" w:rsidR="005C7C78" w:rsidRDefault="007C78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Lugar de trabajo:</w:t>
      </w:r>
    </w:p>
    <w:p w14:paraId="33AF7EED" w14:textId="77777777" w:rsidR="005C7C78" w:rsidRDefault="007C78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Correo electrónico:</w:t>
      </w:r>
    </w:p>
    <w:p w14:paraId="6EA529DA" w14:textId="77777777" w:rsidR="005C7C78" w:rsidRDefault="005C7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514395A4" w14:textId="03B59D1B" w:rsidR="005C7C78" w:rsidRDefault="007C78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1.4.1. Indique título del Proyecto y entidad financiadora a la cual va a presentarlo </w:t>
      </w:r>
      <w:r>
        <w:rPr>
          <w:rFonts w:ascii="Verdana" w:eastAsia="Verdana" w:hAnsi="Verdana" w:cs="Verdana"/>
          <w:color w:val="000000"/>
          <w:sz w:val="20"/>
          <w:szCs w:val="20"/>
        </w:rPr>
        <w:t>(si</w:t>
      </w:r>
      <w:r w:rsidR="001F2AF1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corresponde)</w:t>
      </w:r>
    </w:p>
    <w:p w14:paraId="28D0A1C0" w14:textId="77777777" w:rsidR="005C7C78" w:rsidRDefault="005C7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66DA0F2D" w14:textId="77777777" w:rsidR="005C7C78" w:rsidRDefault="007C78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1.5. Integrantes que participan en el presente protocolo experimental </w:t>
      </w:r>
    </w:p>
    <w:p w14:paraId="568515AD" w14:textId="77777777" w:rsidR="005C7C78" w:rsidRDefault="007C78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i/>
          <w:color w:val="000000"/>
          <w:sz w:val="20"/>
          <w:szCs w:val="20"/>
        </w:rPr>
      </w:pPr>
      <w:r>
        <w:rPr>
          <w:rFonts w:ascii="Verdana" w:eastAsia="Verdana" w:hAnsi="Verdana" w:cs="Verdana"/>
          <w:i/>
          <w:color w:val="000000"/>
          <w:sz w:val="20"/>
          <w:szCs w:val="20"/>
        </w:rPr>
        <w:t>(Debe incluirse al Investigador responsable)</w:t>
      </w:r>
    </w:p>
    <w:p w14:paraId="4A9D7001" w14:textId="77777777" w:rsidR="005C7C78" w:rsidRDefault="005C7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Style w:val="a1"/>
        <w:tblW w:w="1076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2155"/>
        <w:gridCol w:w="1985"/>
        <w:gridCol w:w="1388"/>
        <w:gridCol w:w="2722"/>
      </w:tblGrid>
      <w:tr w:rsidR="005C7C78" w14:paraId="55E07994" w14:textId="77777777">
        <w:trPr>
          <w:cantSplit/>
          <w:tblHeader/>
        </w:trPr>
        <w:tc>
          <w:tcPr>
            <w:tcW w:w="2518" w:type="dxa"/>
            <w:shd w:val="clear" w:color="auto" w:fill="auto"/>
          </w:tcPr>
          <w:p w14:paraId="14DEAE42" w14:textId="77777777" w:rsidR="005C7C78" w:rsidRDefault="007C7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Nombre y Apellido</w:t>
            </w:r>
          </w:p>
        </w:tc>
        <w:tc>
          <w:tcPr>
            <w:tcW w:w="2155" w:type="dxa"/>
            <w:shd w:val="clear" w:color="auto" w:fill="auto"/>
          </w:tcPr>
          <w:p w14:paraId="3DCFCFED" w14:textId="77777777" w:rsidR="005C7C78" w:rsidRDefault="007C7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Lugar de Trabajo</w:t>
            </w:r>
          </w:p>
        </w:tc>
        <w:tc>
          <w:tcPr>
            <w:tcW w:w="1985" w:type="dxa"/>
            <w:shd w:val="clear" w:color="auto" w:fill="auto"/>
          </w:tcPr>
          <w:p w14:paraId="6868888B" w14:textId="77777777" w:rsidR="005C7C78" w:rsidRDefault="007C7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Cargo/Función</w:t>
            </w:r>
          </w:p>
        </w:tc>
        <w:tc>
          <w:tcPr>
            <w:tcW w:w="1388" w:type="dxa"/>
            <w:shd w:val="clear" w:color="auto" w:fill="auto"/>
          </w:tcPr>
          <w:p w14:paraId="0D4B2759" w14:textId="77777777" w:rsidR="005C7C78" w:rsidRDefault="007C7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Categoría CICUAL*</w:t>
            </w:r>
          </w:p>
        </w:tc>
        <w:tc>
          <w:tcPr>
            <w:tcW w:w="2722" w:type="dxa"/>
            <w:shd w:val="clear" w:color="auto" w:fill="auto"/>
          </w:tcPr>
          <w:p w14:paraId="1731358F" w14:textId="77777777" w:rsidR="005C7C78" w:rsidRDefault="007C7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Firma Original</w:t>
            </w:r>
          </w:p>
        </w:tc>
      </w:tr>
      <w:tr w:rsidR="005C7C78" w14:paraId="69239C96" w14:textId="77777777">
        <w:trPr>
          <w:cantSplit/>
          <w:tblHeader/>
        </w:trPr>
        <w:tc>
          <w:tcPr>
            <w:tcW w:w="2518" w:type="dxa"/>
            <w:shd w:val="clear" w:color="auto" w:fill="auto"/>
          </w:tcPr>
          <w:p w14:paraId="1FA4F94F" w14:textId="77777777" w:rsidR="005C7C78" w:rsidRDefault="005C7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16FD1DAC" w14:textId="77777777" w:rsidR="005C7C78" w:rsidRDefault="005C7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</w:tcPr>
          <w:p w14:paraId="07681E63" w14:textId="77777777" w:rsidR="005C7C78" w:rsidRDefault="005C7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06279B5" w14:textId="77777777" w:rsidR="005C7C78" w:rsidRDefault="005C7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14:paraId="1CE3E202" w14:textId="77777777" w:rsidR="005C7C78" w:rsidRDefault="005C7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722" w:type="dxa"/>
            <w:shd w:val="clear" w:color="auto" w:fill="auto"/>
          </w:tcPr>
          <w:p w14:paraId="6D62249D" w14:textId="77777777" w:rsidR="005C7C78" w:rsidRDefault="005C7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5C7C78" w14:paraId="1FBF0C63" w14:textId="77777777">
        <w:trPr>
          <w:cantSplit/>
          <w:tblHeader/>
        </w:trPr>
        <w:tc>
          <w:tcPr>
            <w:tcW w:w="2518" w:type="dxa"/>
            <w:shd w:val="clear" w:color="auto" w:fill="auto"/>
          </w:tcPr>
          <w:p w14:paraId="163B0295" w14:textId="77777777" w:rsidR="005C7C78" w:rsidRDefault="005C7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70DECAAB" w14:textId="77777777" w:rsidR="005C7C78" w:rsidRDefault="005C7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</w:tcPr>
          <w:p w14:paraId="2E11F955" w14:textId="77777777" w:rsidR="005C7C78" w:rsidRDefault="005C7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2970B6C" w14:textId="77777777" w:rsidR="005C7C78" w:rsidRDefault="005C7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14:paraId="779DE408" w14:textId="77777777" w:rsidR="005C7C78" w:rsidRDefault="005C7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722" w:type="dxa"/>
            <w:shd w:val="clear" w:color="auto" w:fill="auto"/>
          </w:tcPr>
          <w:p w14:paraId="7F41F0C7" w14:textId="77777777" w:rsidR="005C7C78" w:rsidRDefault="005C7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</w:tbl>
    <w:p w14:paraId="532844E3" w14:textId="0D19D4EE" w:rsidR="005C7C78" w:rsidRPr="001F2AF1" w:rsidRDefault="007C78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i/>
          <w:color w:val="000000"/>
          <w:sz w:val="20"/>
          <w:szCs w:val="20"/>
        </w:rPr>
      </w:pPr>
      <w:r>
        <w:rPr>
          <w:rFonts w:ascii="Verdana" w:eastAsia="Verdana" w:hAnsi="Verdana" w:cs="Verdana"/>
          <w:i/>
          <w:color w:val="000000"/>
          <w:sz w:val="20"/>
          <w:szCs w:val="20"/>
        </w:rPr>
        <w:lastRenderedPageBreak/>
        <w:t>* Categoría otorgada por el CICUAL (según Reglamento CICUAL-</w:t>
      </w:r>
      <w:proofErr w:type="spellStart"/>
      <w:r>
        <w:rPr>
          <w:rFonts w:ascii="Verdana" w:eastAsia="Verdana" w:hAnsi="Verdana" w:cs="Verdana"/>
          <w:i/>
          <w:color w:val="000000"/>
          <w:sz w:val="20"/>
          <w:szCs w:val="20"/>
        </w:rPr>
        <w:t>FFyB</w:t>
      </w:r>
      <w:proofErr w:type="spellEnd"/>
      <w:r>
        <w:rPr>
          <w:rFonts w:ascii="Verdana" w:eastAsia="Verdana" w:hAnsi="Verdana" w:cs="Verdana"/>
          <w:i/>
          <w:color w:val="000000"/>
          <w:sz w:val="20"/>
          <w:szCs w:val="20"/>
        </w:rPr>
        <w:t>) o Número de expediente de la solicitud de Categorización</w:t>
      </w:r>
    </w:p>
    <w:p w14:paraId="4AE78E1C" w14:textId="77777777" w:rsidR="00A86B52" w:rsidRDefault="00A86B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30439340" w14:textId="77777777" w:rsidR="005C7C78" w:rsidRDefault="005C7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2B74D83E" w14:textId="77777777" w:rsidR="005C7C78" w:rsidRDefault="007C78F6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after="0" w:line="240" w:lineRule="auto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2.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ab/>
        <w:t>DISEÑO EXPERIMENTAL</w:t>
      </w:r>
    </w:p>
    <w:p w14:paraId="3C987BC5" w14:textId="77777777" w:rsidR="005C7C78" w:rsidRDefault="005C7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40D105B7" w14:textId="77777777" w:rsidR="005C7C78" w:rsidRDefault="007C78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i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2.1. Objetivos del protocolo 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(indique en </w:t>
      </w:r>
      <w:r>
        <w:rPr>
          <w:rFonts w:ascii="Verdana" w:eastAsia="Verdana" w:hAnsi="Verdana" w:cs="Verdana"/>
          <w:b/>
          <w:i/>
          <w:color w:val="000000"/>
          <w:sz w:val="20"/>
          <w:szCs w:val="20"/>
        </w:rPr>
        <w:t>no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 más de 300 palabras)</w:t>
      </w:r>
    </w:p>
    <w:p w14:paraId="2DD50C75" w14:textId="77777777" w:rsidR="005C7C78" w:rsidRDefault="007C78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2.2. Justificación del uso de animales de experimentación para el cumplimiento de los objetivos </w:t>
      </w:r>
    </w:p>
    <w:p w14:paraId="614BA936" w14:textId="77777777" w:rsidR="005C7C78" w:rsidRDefault="005C7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2EA76C1D" w14:textId="77777777" w:rsidR="005C7C78" w:rsidRDefault="007C78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2.3. Animales requeridos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(Complete el cuadro)</w:t>
      </w:r>
    </w:p>
    <w:p w14:paraId="67EB52CC" w14:textId="77777777" w:rsidR="005C7C78" w:rsidRDefault="005C7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Style w:val="a2"/>
        <w:tblW w:w="10910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1063"/>
        <w:gridCol w:w="767"/>
        <w:gridCol w:w="766"/>
        <w:gridCol w:w="762"/>
        <w:gridCol w:w="752"/>
        <w:gridCol w:w="1352"/>
        <w:gridCol w:w="2330"/>
        <w:gridCol w:w="3118"/>
      </w:tblGrid>
      <w:tr w:rsidR="005C7C78" w14:paraId="0FC64A9A" w14:textId="77777777">
        <w:trPr>
          <w:cantSplit/>
          <w:tblHeader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45A23" w14:textId="77777777" w:rsidR="005C7C78" w:rsidRDefault="007C7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Especie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2DE7B" w14:textId="77777777" w:rsidR="005C7C78" w:rsidRDefault="007C7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Cepa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E18DC" w14:textId="77777777" w:rsidR="005C7C78" w:rsidRDefault="007C7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Edad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C7349" w14:textId="77777777" w:rsidR="005C7C78" w:rsidRDefault="007C7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Sexo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F764F" w14:textId="77777777" w:rsidR="005C7C78" w:rsidRDefault="007C7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Peso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A96C9" w14:textId="77777777" w:rsidR="005C7C78" w:rsidRDefault="007C7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Cantidad*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74794" w14:textId="77777777" w:rsidR="005C7C78" w:rsidRDefault="007C7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Procedencia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1D932" w14:textId="77777777" w:rsidR="005C7C78" w:rsidRDefault="007C7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Destino**</w:t>
            </w:r>
          </w:p>
        </w:tc>
      </w:tr>
      <w:tr w:rsidR="005C7C78" w14:paraId="498A65F3" w14:textId="77777777">
        <w:trPr>
          <w:cantSplit/>
          <w:tblHeader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8BDF4" w14:textId="77777777" w:rsidR="005C7C78" w:rsidRDefault="005C7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C0279" w14:textId="77777777" w:rsidR="005C7C78" w:rsidRDefault="005C7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7A4B7" w14:textId="77777777" w:rsidR="005C7C78" w:rsidRDefault="005C7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6C245" w14:textId="77777777" w:rsidR="005C7C78" w:rsidRDefault="005C7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796FA" w14:textId="77777777" w:rsidR="005C7C78" w:rsidRDefault="005C7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7BA5A" w14:textId="77777777" w:rsidR="005C7C78" w:rsidRDefault="005C7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4FE1D" w14:textId="77777777" w:rsidR="005C7C78" w:rsidRDefault="005C7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57C31" w14:textId="77777777" w:rsidR="005C7C78" w:rsidRDefault="005C7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</w:tr>
      <w:tr w:rsidR="005C7C78" w14:paraId="048C6B54" w14:textId="77777777">
        <w:trPr>
          <w:cantSplit/>
          <w:tblHeader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608BF" w14:textId="77777777" w:rsidR="005C7C78" w:rsidRDefault="005C7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A6FB1" w14:textId="77777777" w:rsidR="005C7C78" w:rsidRDefault="005C7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B86C9" w14:textId="77777777" w:rsidR="005C7C78" w:rsidRDefault="005C7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E8A50" w14:textId="77777777" w:rsidR="005C7C78" w:rsidRDefault="005C7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CE8DE" w14:textId="77777777" w:rsidR="005C7C78" w:rsidRDefault="005C7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E6344" w14:textId="77777777" w:rsidR="005C7C78" w:rsidRDefault="005C7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300A4" w14:textId="77777777" w:rsidR="005C7C78" w:rsidRDefault="005C7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C84B9" w14:textId="77777777" w:rsidR="005C7C78" w:rsidRDefault="005C7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</w:tbl>
    <w:p w14:paraId="19FE18E2" w14:textId="77777777" w:rsidR="005C7C78" w:rsidRDefault="007C78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84"/>
        <w:jc w:val="both"/>
        <w:rPr>
          <w:rFonts w:ascii="Verdana" w:eastAsia="Verdana" w:hAnsi="Verdana" w:cs="Verdana"/>
          <w:i/>
          <w:color w:val="000000"/>
          <w:sz w:val="20"/>
          <w:szCs w:val="20"/>
        </w:rPr>
      </w:pPr>
      <w:r>
        <w:rPr>
          <w:rFonts w:ascii="Verdana" w:eastAsia="Verdana" w:hAnsi="Verdana" w:cs="Verdana"/>
          <w:i/>
          <w:color w:val="000000"/>
          <w:sz w:val="20"/>
          <w:szCs w:val="20"/>
        </w:rPr>
        <w:t>*Cantidad de animales totales para la realización del presente protocolo experimental.</w:t>
      </w:r>
    </w:p>
    <w:p w14:paraId="440D65C0" w14:textId="77777777" w:rsidR="005C7C78" w:rsidRDefault="007C78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84"/>
        <w:jc w:val="both"/>
        <w:rPr>
          <w:rFonts w:ascii="Verdana" w:eastAsia="Verdana" w:hAnsi="Verdana" w:cs="Verdana"/>
          <w:i/>
          <w:color w:val="000000"/>
          <w:sz w:val="20"/>
          <w:szCs w:val="20"/>
        </w:rPr>
      </w:pPr>
      <w:r>
        <w:rPr>
          <w:rFonts w:ascii="Verdana" w:eastAsia="Verdana" w:hAnsi="Verdana" w:cs="Verdana"/>
          <w:i/>
          <w:color w:val="000000"/>
          <w:sz w:val="20"/>
          <w:szCs w:val="20"/>
        </w:rPr>
        <w:t>**Referido al espacio físico donde se alojarán los animales durante la realización del protocolo experimental</w:t>
      </w:r>
    </w:p>
    <w:p w14:paraId="510553CF" w14:textId="77777777" w:rsidR="005C7C78" w:rsidRDefault="005C7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15"/>
        <w:jc w:val="both"/>
        <w:rPr>
          <w:rFonts w:ascii="Verdana" w:eastAsia="Verdana" w:hAnsi="Verdana" w:cs="Verdana"/>
          <w:i/>
          <w:color w:val="000000"/>
          <w:sz w:val="20"/>
          <w:szCs w:val="20"/>
        </w:rPr>
      </w:pPr>
    </w:p>
    <w:p w14:paraId="546D1CF7" w14:textId="77777777" w:rsidR="005C7C78" w:rsidRDefault="007C78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15"/>
        <w:jc w:val="both"/>
        <w:rPr>
          <w:rFonts w:ascii="Verdana" w:eastAsia="Verdana" w:hAnsi="Verdana" w:cs="Verdana"/>
          <w:i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2.4. 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ab/>
        <w:t xml:space="preserve">Espacio físico donde se llevarán a cabo la experimentación con </w:t>
      </w:r>
      <w:proofErr w:type="spellStart"/>
      <w:proofErr w:type="gramStart"/>
      <w:r>
        <w:rPr>
          <w:rFonts w:ascii="Verdana" w:eastAsia="Verdana" w:hAnsi="Verdana" w:cs="Verdana"/>
          <w:b/>
          <w:color w:val="000000"/>
          <w:sz w:val="20"/>
          <w:szCs w:val="20"/>
        </w:rPr>
        <w:t>animales: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Explicitar</w:t>
      </w:r>
      <w:proofErr w:type="spellEnd"/>
      <w:proofErr w:type="gramEnd"/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 el lugar donde se llevará a cabo el protocolo experimental in vivo (si lo hubiese), el sacrificio de los animales (si lo hubiese) y la obtención de muestras. Indique condiciones de alojamiento (tamaño de </w:t>
      </w:r>
      <w:proofErr w:type="spellStart"/>
      <w:proofErr w:type="gramStart"/>
      <w:r>
        <w:rPr>
          <w:rFonts w:ascii="Verdana" w:eastAsia="Verdana" w:hAnsi="Verdana" w:cs="Verdana"/>
          <w:i/>
          <w:color w:val="000000"/>
          <w:sz w:val="20"/>
          <w:szCs w:val="20"/>
        </w:rPr>
        <w:t>jaulas,cantidad</w:t>
      </w:r>
      <w:proofErr w:type="spellEnd"/>
      <w:proofErr w:type="gramEnd"/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 de animales por jaula, ciclos de luz-oscuridad, temperatura, etc.)</w:t>
      </w:r>
    </w:p>
    <w:p w14:paraId="78FD17BA" w14:textId="77777777" w:rsidR="005C7C78" w:rsidRDefault="005C7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15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20843F45" w14:textId="77777777" w:rsidR="005C7C78" w:rsidRDefault="007C78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15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2.5. Procedimiento:</w:t>
      </w:r>
    </w:p>
    <w:p w14:paraId="0C7C07EC" w14:textId="2FCF2C33" w:rsidR="005C7C78" w:rsidRDefault="007C78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15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2.5.1. Descripción del procedimiento:</w:t>
      </w:r>
      <w:r w:rsidR="001F2AF1"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Se debe describir, en forma detallada, la secuencia de eventos a los que serán sometidos los animales de experimentación, </w:t>
      </w: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de acuerdo al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 xml:space="preserve"> Instructivo I del formulario.</w:t>
      </w:r>
    </w:p>
    <w:p w14:paraId="0D4891A6" w14:textId="77777777" w:rsidR="005C7C78" w:rsidRDefault="005C7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15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34084786" w14:textId="77777777" w:rsidR="005C7C78" w:rsidRDefault="005C7C78">
      <w:pPr>
        <w:spacing w:after="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3CACBEB0" w14:textId="77777777" w:rsidR="005C7C78" w:rsidRDefault="005C7C78">
      <w:pPr>
        <w:spacing w:after="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4A1C4C11" w14:textId="77777777" w:rsidR="005C7C78" w:rsidRDefault="007C78F6">
      <w:pPr>
        <w:spacing w:after="0"/>
        <w:jc w:val="both"/>
        <w:rPr>
          <w:rFonts w:ascii="Verdana" w:eastAsia="Verdana" w:hAnsi="Verdana" w:cs="Verdana"/>
          <w:i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2.5.2. Complete la siguiente información, a modo de resumen</w:t>
      </w:r>
    </w:p>
    <w:p w14:paraId="3A9EF1C2" w14:textId="77777777" w:rsidR="005C7C78" w:rsidRDefault="005C7C78">
      <w:pPr>
        <w:ind w:right="26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tbl>
      <w:tblPr>
        <w:tblStyle w:val="a3"/>
        <w:tblW w:w="1077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6101"/>
        <w:gridCol w:w="2410"/>
      </w:tblGrid>
      <w:tr w:rsidR="005C7C78" w14:paraId="7E7A9931" w14:textId="77777777">
        <w:trPr>
          <w:cantSplit/>
          <w:trHeight w:val="308"/>
          <w:tblHeader/>
          <w:jc w:val="center"/>
        </w:trPr>
        <w:tc>
          <w:tcPr>
            <w:tcW w:w="2263" w:type="dxa"/>
            <w:vMerge w:val="restart"/>
            <w:shd w:val="clear" w:color="auto" w:fill="auto"/>
          </w:tcPr>
          <w:p w14:paraId="7EAD612F" w14:textId="77777777" w:rsidR="005C7C78" w:rsidRDefault="005C7C78">
            <w:pPr>
              <w:spacing w:after="0"/>
              <w:ind w:right="261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5C7653BD" w14:textId="77777777" w:rsidR="005C7C78" w:rsidRDefault="005C7C78">
            <w:pPr>
              <w:spacing w:after="0"/>
              <w:ind w:right="261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427769AE" w14:textId="77777777" w:rsidR="005C7C78" w:rsidRDefault="007C78F6">
            <w:pPr>
              <w:spacing w:after="0"/>
              <w:ind w:right="261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a.Animales</w:t>
            </w:r>
            <w:proofErr w:type="spellEnd"/>
            <w:proofErr w:type="gramEnd"/>
          </w:p>
        </w:tc>
        <w:tc>
          <w:tcPr>
            <w:tcW w:w="6101" w:type="dxa"/>
          </w:tcPr>
          <w:p w14:paraId="7A1E00E3" w14:textId="77777777" w:rsidR="005C7C78" w:rsidRDefault="007C78F6">
            <w:pPr>
              <w:spacing w:after="0"/>
              <w:ind w:right="261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Número de grupos experimentales</w:t>
            </w:r>
          </w:p>
        </w:tc>
        <w:tc>
          <w:tcPr>
            <w:tcW w:w="2410" w:type="dxa"/>
            <w:shd w:val="clear" w:color="auto" w:fill="auto"/>
          </w:tcPr>
          <w:p w14:paraId="6C150C02" w14:textId="77777777" w:rsidR="005C7C78" w:rsidRDefault="005C7C78">
            <w:pPr>
              <w:spacing w:after="0"/>
              <w:ind w:right="261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5C7C78" w14:paraId="22D2099C" w14:textId="77777777">
        <w:trPr>
          <w:cantSplit/>
          <w:tblHeader/>
          <w:jc w:val="center"/>
        </w:trPr>
        <w:tc>
          <w:tcPr>
            <w:tcW w:w="2263" w:type="dxa"/>
            <w:vMerge/>
            <w:shd w:val="clear" w:color="auto" w:fill="auto"/>
          </w:tcPr>
          <w:p w14:paraId="4053DF5E" w14:textId="77777777" w:rsidR="005C7C78" w:rsidRDefault="005C7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6101" w:type="dxa"/>
          </w:tcPr>
          <w:p w14:paraId="6CACE8A5" w14:textId="77777777" w:rsidR="005C7C78" w:rsidRDefault="007C78F6">
            <w:pPr>
              <w:spacing w:after="0"/>
              <w:ind w:right="261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Cantidad de animales por grupo</w:t>
            </w:r>
          </w:p>
        </w:tc>
        <w:tc>
          <w:tcPr>
            <w:tcW w:w="2410" w:type="dxa"/>
            <w:shd w:val="clear" w:color="auto" w:fill="auto"/>
          </w:tcPr>
          <w:p w14:paraId="4065F76E" w14:textId="77777777" w:rsidR="005C7C78" w:rsidRDefault="005C7C78">
            <w:pPr>
              <w:spacing w:after="0"/>
              <w:ind w:right="261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5C7C78" w14:paraId="4E689D95" w14:textId="77777777">
        <w:trPr>
          <w:cantSplit/>
          <w:tblHeader/>
          <w:jc w:val="center"/>
        </w:trPr>
        <w:tc>
          <w:tcPr>
            <w:tcW w:w="2263" w:type="dxa"/>
            <w:vMerge/>
            <w:shd w:val="clear" w:color="auto" w:fill="auto"/>
          </w:tcPr>
          <w:p w14:paraId="6EC7668F" w14:textId="77777777" w:rsidR="005C7C78" w:rsidRDefault="005C7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6101" w:type="dxa"/>
          </w:tcPr>
          <w:p w14:paraId="72B66153" w14:textId="77777777" w:rsidR="005C7C78" w:rsidRDefault="007C78F6">
            <w:pPr>
              <w:spacing w:after="0"/>
              <w:ind w:right="261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Número de repeticiones del experimento</w:t>
            </w:r>
          </w:p>
        </w:tc>
        <w:tc>
          <w:tcPr>
            <w:tcW w:w="2410" w:type="dxa"/>
            <w:shd w:val="clear" w:color="auto" w:fill="auto"/>
          </w:tcPr>
          <w:p w14:paraId="59C0A436" w14:textId="77777777" w:rsidR="005C7C78" w:rsidRDefault="005C7C78">
            <w:pPr>
              <w:spacing w:after="0"/>
              <w:ind w:right="261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5C7C78" w14:paraId="68CA3B08" w14:textId="77777777">
        <w:trPr>
          <w:cantSplit/>
          <w:tblHeader/>
          <w:jc w:val="center"/>
        </w:trPr>
        <w:tc>
          <w:tcPr>
            <w:tcW w:w="2263" w:type="dxa"/>
            <w:vMerge/>
            <w:shd w:val="clear" w:color="auto" w:fill="auto"/>
          </w:tcPr>
          <w:p w14:paraId="1E724189" w14:textId="77777777" w:rsidR="005C7C78" w:rsidRDefault="005C7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6101" w:type="dxa"/>
          </w:tcPr>
          <w:p w14:paraId="2048E788" w14:textId="77777777" w:rsidR="005C7C78" w:rsidRDefault="007C78F6">
            <w:pPr>
              <w:spacing w:after="0"/>
              <w:ind w:right="261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Número de animales totales en este protocolo</w:t>
            </w:r>
          </w:p>
        </w:tc>
        <w:tc>
          <w:tcPr>
            <w:tcW w:w="2410" w:type="dxa"/>
          </w:tcPr>
          <w:p w14:paraId="27E7202E" w14:textId="77777777" w:rsidR="005C7C78" w:rsidRDefault="005C7C78">
            <w:pPr>
              <w:spacing w:after="0"/>
              <w:ind w:right="261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</w:tbl>
    <w:p w14:paraId="31479632" w14:textId="77777777" w:rsidR="005C7C78" w:rsidRDefault="005C7C78">
      <w:pPr>
        <w:spacing w:after="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0DC2E466" w14:textId="77777777" w:rsidR="00EB2766" w:rsidRDefault="00EB2766">
      <w:pPr>
        <w:spacing w:after="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69D5CE83" w14:textId="77777777" w:rsidR="00EB2766" w:rsidRDefault="00EB2766">
      <w:pPr>
        <w:spacing w:after="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71595E7E" w14:textId="77777777" w:rsidR="00EB2766" w:rsidRDefault="00EB2766">
      <w:pPr>
        <w:spacing w:after="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4CF4712F" w14:textId="77777777" w:rsidR="00EB2766" w:rsidRDefault="00EB2766">
      <w:pPr>
        <w:spacing w:after="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19647B1F" w14:textId="77777777" w:rsidR="00EB2766" w:rsidRDefault="00EB2766">
      <w:pPr>
        <w:spacing w:after="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2259D269" w14:textId="77777777" w:rsidR="005C7C78" w:rsidRDefault="007C78F6">
      <w:pPr>
        <w:spacing w:after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lastRenderedPageBreak/>
        <w:t>b. Tipo de inmovilización utilizada</w:t>
      </w:r>
    </w:p>
    <w:p w14:paraId="1B7AFE25" w14:textId="77777777" w:rsidR="00204802" w:rsidRDefault="00204802">
      <w:pPr>
        <w:spacing w:after="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23E775E9" w14:textId="58748FB5" w:rsidR="005C7C78" w:rsidRDefault="007C78F6">
      <w:pPr>
        <w:spacing w:after="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c.</w:t>
      </w:r>
      <w:r w:rsidR="00204802"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Procedimientos no invasivos</w:t>
      </w:r>
    </w:p>
    <w:p w14:paraId="01A327F7" w14:textId="77777777" w:rsidR="005C7C78" w:rsidRDefault="005C7C78">
      <w:pPr>
        <w:spacing w:after="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tbl>
      <w:tblPr>
        <w:tblStyle w:val="a4"/>
        <w:tblW w:w="1077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6"/>
        <w:gridCol w:w="5518"/>
      </w:tblGrid>
      <w:tr w:rsidR="005C7C78" w14:paraId="03470182" w14:textId="77777777">
        <w:trPr>
          <w:cantSplit/>
          <w:tblHeader/>
          <w:jc w:val="center"/>
        </w:trPr>
        <w:tc>
          <w:tcPr>
            <w:tcW w:w="5256" w:type="dxa"/>
          </w:tcPr>
          <w:p w14:paraId="6B40EAAC" w14:textId="0AB9EA6C" w:rsidR="005C7C78" w:rsidRDefault="007C78F6">
            <w:pPr>
              <w:spacing w:after="0"/>
              <w:ind w:right="261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d.</w:t>
            </w:r>
            <w:r w:rsidR="00204802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Procedimiento invasivo</w:t>
            </w:r>
          </w:p>
        </w:tc>
        <w:tc>
          <w:tcPr>
            <w:tcW w:w="5518" w:type="dxa"/>
            <w:shd w:val="clear" w:color="auto" w:fill="auto"/>
          </w:tcPr>
          <w:p w14:paraId="3477AE50" w14:textId="77777777" w:rsidR="005C7C78" w:rsidRDefault="007C78F6">
            <w:pPr>
              <w:spacing w:after="0"/>
              <w:ind w:right="261"/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Categoría de 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invasividad</w:t>
            </w:r>
            <w:proofErr w:type="spellEnd"/>
          </w:p>
          <w:p w14:paraId="6E6712BE" w14:textId="77777777" w:rsidR="005C7C78" w:rsidRDefault="007C78F6">
            <w:pPr>
              <w:spacing w:after="0"/>
              <w:ind w:right="261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(no recuperación/leve/moderada/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severa)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*</w:t>
            </w:r>
            <w:proofErr w:type="gramEnd"/>
          </w:p>
        </w:tc>
      </w:tr>
      <w:tr w:rsidR="005C7C78" w14:paraId="76087E12" w14:textId="77777777">
        <w:trPr>
          <w:cantSplit/>
          <w:tblHeader/>
          <w:jc w:val="center"/>
        </w:trPr>
        <w:tc>
          <w:tcPr>
            <w:tcW w:w="5256" w:type="dxa"/>
          </w:tcPr>
          <w:p w14:paraId="56117CB7" w14:textId="77777777" w:rsidR="005C7C78" w:rsidRDefault="005C7C78">
            <w:pPr>
              <w:spacing w:after="0"/>
              <w:ind w:right="261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5518" w:type="dxa"/>
            <w:shd w:val="clear" w:color="auto" w:fill="auto"/>
          </w:tcPr>
          <w:p w14:paraId="77EA63ED" w14:textId="77777777" w:rsidR="005C7C78" w:rsidRDefault="005C7C78">
            <w:pPr>
              <w:spacing w:after="0"/>
              <w:ind w:right="261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</w:tr>
      <w:tr w:rsidR="005C7C78" w14:paraId="7B2D4379" w14:textId="77777777">
        <w:trPr>
          <w:cantSplit/>
          <w:tblHeader/>
          <w:jc w:val="center"/>
        </w:trPr>
        <w:tc>
          <w:tcPr>
            <w:tcW w:w="5256" w:type="dxa"/>
          </w:tcPr>
          <w:p w14:paraId="3ED965DC" w14:textId="77777777" w:rsidR="005C7C78" w:rsidRDefault="005C7C78">
            <w:pPr>
              <w:spacing w:after="0"/>
              <w:ind w:right="261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5518" w:type="dxa"/>
            <w:shd w:val="clear" w:color="auto" w:fill="auto"/>
          </w:tcPr>
          <w:p w14:paraId="3525835C" w14:textId="77777777" w:rsidR="005C7C78" w:rsidRDefault="005C7C78">
            <w:pPr>
              <w:spacing w:after="0"/>
              <w:ind w:right="261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</w:tr>
      <w:tr w:rsidR="005C7C78" w14:paraId="527A1FB8" w14:textId="77777777">
        <w:trPr>
          <w:cantSplit/>
          <w:tblHeader/>
          <w:jc w:val="center"/>
        </w:trPr>
        <w:tc>
          <w:tcPr>
            <w:tcW w:w="5256" w:type="dxa"/>
          </w:tcPr>
          <w:p w14:paraId="12827E1C" w14:textId="77777777" w:rsidR="005C7C78" w:rsidRDefault="005C7C78">
            <w:pPr>
              <w:spacing w:after="0"/>
              <w:ind w:right="261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5518" w:type="dxa"/>
            <w:shd w:val="clear" w:color="auto" w:fill="auto"/>
          </w:tcPr>
          <w:p w14:paraId="332CA31B" w14:textId="77777777" w:rsidR="005C7C78" w:rsidRDefault="005C7C78">
            <w:pPr>
              <w:spacing w:after="0"/>
              <w:ind w:right="261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</w:tr>
    </w:tbl>
    <w:p w14:paraId="321FB8AD" w14:textId="77777777" w:rsidR="005C7C78" w:rsidRDefault="007C78F6">
      <w:pPr>
        <w:spacing w:after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*</w:t>
      </w: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De acuerdo a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 xml:space="preserve"> Directiva 2010/63 UE detallada en el Anexo I </w:t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</w:p>
    <w:p w14:paraId="0F173918" w14:textId="77777777" w:rsidR="00204802" w:rsidRDefault="00204802">
      <w:pPr>
        <w:spacing w:after="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5FC8EBB" w14:textId="77777777" w:rsidR="005C7C78" w:rsidRDefault="007C78F6">
      <w:pPr>
        <w:spacing w:after="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e. Privaciones</w:t>
      </w:r>
    </w:p>
    <w:p w14:paraId="44FC5328" w14:textId="77777777" w:rsidR="005C7C78" w:rsidRDefault="005C7C78">
      <w:pPr>
        <w:spacing w:after="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1F0EFA5A" w14:textId="77777777" w:rsidR="005C7C78" w:rsidRDefault="007C78F6">
      <w:pPr>
        <w:spacing w:after="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f. Administración de agentes químicos y/o biológicos</w:t>
      </w:r>
    </w:p>
    <w:p w14:paraId="1CA719DA" w14:textId="77777777" w:rsidR="005C7C78" w:rsidRDefault="005C7C78">
      <w:pPr>
        <w:spacing w:after="0"/>
        <w:ind w:right="260"/>
        <w:jc w:val="both"/>
        <w:rPr>
          <w:rFonts w:ascii="Verdana" w:eastAsia="Verdana" w:hAnsi="Verdana" w:cs="Verdana"/>
          <w:i/>
          <w:color w:val="000000"/>
          <w:sz w:val="20"/>
          <w:szCs w:val="20"/>
        </w:rPr>
      </w:pPr>
    </w:p>
    <w:tbl>
      <w:tblPr>
        <w:tblStyle w:val="a5"/>
        <w:tblW w:w="10802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0"/>
        <w:gridCol w:w="1235"/>
        <w:gridCol w:w="3148"/>
        <w:gridCol w:w="1701"/>
        <w:gridCol w:w="3118"/>
      </w:tblGrid>
      <w:tr w:rsidR="005C7C78" w14:paraId="485F2F5A" w14:textId="77777777">
        <w:trPr>
          <w:cantSplit/>
          <w:tblHeader/>
        </w:trPr>
        <w:tc>
          <w:tcPr>
            <w:tcW w:w="1600" w:type="dxa"/>
          </w:tcPr>
          <w:p w14:paraId="51977ACA" w14:textId="77777777" w:rsidR="005C7C78" w:rsidRDefault="007C78F6">
            <w:pPr>
              <w:spacing w:after="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Agente*</w:t>
            </w:r>
          </w:p>
        </w:tc>
        <w:tc>
          <w:tcPr>
            <w:tcW w:w="1235" w:type="dxa"/>
          </w:tcPr>
          <w:p w14:paraId="3B4E72DF" w14:textId="77777777" w:rsidR="005C7C78" w:rsidRDefault="007C78F6">
            <w:pPr>
              <w:spacing w:after="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Dosis</w:t>
            </w:r>
          </w:p>
        </w:tc>
        <w:tc>
          <w:tcPr>
            <w:tcW w:w="3148" w:type="dxa"/>
          </w:tcPr>
          <w:p w14:paraId="4B99A689" w14:textId="77777777" w:rsidR="005C7C78" w:rsidRDefault="007C78F6">
            <w:pPr>
              <w:spacing w:after="0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Vía de Administración y tamaño de aguja, catéter, etc.</w:t>
            </w:r>
          </w:p>
        </w:tc>
        <w:tc>
          <w:tcPr>
            <w:tcW w:w="1701" w:type="dxa"/>
          </w:tcPr>
          <w:p w14:paraId="6096A138" w14:textId="77777777" w:rsidR="005C7C78" w:rsidRDefault="007C78F6">
            <w:pPr>
              <w:spacing w:after="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proofErr w:type="gramStart"/>
            <w:r>
              <w:rPr>
                <w:rFonts w:ascii="Verdana" w:eastAsia="Verdana" w:hAnsi="Verdana" w:cs="Verdana"/>
                <w:b/>
                <w:sz w:val="20"/>
                <w:szCs w:val="20"/>
              </w:rPr>
              <w:t>Volumen a administrar</w:t>
            </w:r>
            <w:proofErr w:type="gramEnd"/>
          </w:p>
        </w:tc>
        <w:tc>
          <w:tcPr>
            <w:tcW w:w="3118" w:type="dxa"/>
          </w:tcPr>
          <w:p w14:paraId="0DB3DE2D" w14:textId="77777777" w:rsidR="005C7C78" w:rsidRDefault="007C78F6">
            <w:pPr>
              <w:spacing w:after="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Propósito</w:t>
            </w:r>
          </w:p>
        </w:tc>
      </w:tr>
      <w:tr w:rsidR="005C7C78" w14:paraId="7C8A7C59" w14:textId="77777777">
        <w:trPr>
          <w:cantSplit/>
          <w:tblHeader/>
        </w:trPr>
        <w:tc>
          <w:tcPr>
            <w:tcW w:w="1600" w:type="dxa"/>
          </w:tcPr>
          <w:p w14:paraId="06A862B8" w14:textId="77777777" w:rsidR="005C7C78" w:rsidRDefault="005C7C78">
            <w:pPr>
              <w:spacing w:after="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35" w:type="dxa"/>
          </w:tcPr>
          <w:p w14:paraId="04DFEA37" w14:textId="77777777" w:rsidR="005C7C78" w:rsidRDefault="005C7C78">
            <w:pPr>
              <w:spacing w:after="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148" w:type="dxa"/>
          </w:tcPr>
          <w:p w14:paraId="1D28EA64" w14:textId="77777777" w:rsidR="005C7C78" w:rsidRDefault="005C7C78">
            <w:pPr>
              <w:spacing w:after="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5B4D0D3" w14:textId="77777777" w:rsidR="005C7C78" w:rsidRDefault="005C7C78">
            <w:pPr>
              <w:spacing w:after="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4BC07F8" w14:textId="77777777" w:rsidR="005C7C78" w:rsidRDefault="005C7C78">
            <w:pPr>
              <w:spacing w:after="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C7C78" w14:paraId="70CFB604" w14:textId="77777777">
        <w:trPr>
          <w:cantSplit/>
          <w:tblHeader/>
        </w:trPr>
        <w:tc>
          <w:tcPr>
            <w:tcW w:w="1600" w:type="dxa"/>
          </w:tcPr>
          <w:p w14:paraId="67D15891" w14:textId="77777777" w:rsidR="005C7C78" w:rsidRDefault="005C7C78">
            <w:pPr>
              <w:spacing w:after="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35" w:type="dxa"/>
          </w:tcPr>
          <w:p w14:paraId="653FA4CA" w14:textId="77777777" w:rsidR="005C7C78" w:rsidRDefault="005C7C78">
            <w:pPr>
              <w:spacing w:after="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148" w:type="dxa"/>
          </w:tcPr>
          <w:p w14:paraId="55A1CBB9" w14:textId="77777777" w:rsidR="005C7C78" w:rsidRDefault="005C7C78">
            <w:pPr>
              <w:spacing w:after="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B115917" w14:textId="77777777" w:rsidR="005C7C78" w:rsidRDefault="005C7C78">
            <w:pPr>
              <w:spacing w:after="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3939BE0" w14:textId="77777777" w:rsidR="005C7C78" w:rsidRDefault="005C7C78">
            <w:pPr>
              <w:spacing w:after="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6B86A8E4" w14:textId="77777777" w:rsidR="005C7C78" w:rsidRDefault="007C78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*Debe indicar que agente </w:t>
      </w:r>
      <w:r>
        <w:rPr>
          <w:rFonts w:ascii="Verdana" w:eastAsia="Verdana" w:hAnsi="Verdana" w:cs="Verdana"/>
          <w:sz w:val="20"/>
          <w:szCs w:val="20"/>
        </w:rPr>
        <w:t>farmacológico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, radioisótopo, químico, agente infeccioso u otro compuesto, se </w:t>
      </w:r>
      <w:r>
        <w:rPr>
          <w:rFonts w:ascii="Verdana" w:eastAsia="Verdana" w:hAnsi="Verdana" w:cs="Verdana"/>
          <w:sz w:val="20"/>
          <w:szCs w:val="20"/>
        </w:rPr>
        <w:t>emplea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en los animales.</w:t>
      </w:r>
    </w:p>
    <w:p w14:paraId="280A3355" w14:textId="77777777" w:rsidR="005C7C78" w:rsidRDefault="005C7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2A600B23" w14:textId="1962F8A5" w:rsidR="005C7C78" w:rsidRDefault="007C78F6">
      <w:pPr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g.</w:t>
      </w:r>
      <w:r w:rsidR="00204802">
        <w:rPr>
          <w:rFonts w:ascii="Verdana" w:eastAsia="Verdana" w:hAnsi="Verdana" w:cs="Verdana"/>
          <w:b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sz w:val="20"/>
          <w:szCs w:val="20"/>
        </w:rPr>
        <w:t xml:space="preserve">Manejo pre y/o 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post operatorio</w:t>
      </w:r>
    </w:p>
    <w:p w14:paraId="41980D97" w14:textId="04E98964" w:rsidR="005C7C78" w:rsidRDefault="007C78F6">
      <w:pPr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2.5.3.</w:t>
      </w:r>
      <w:r w:rsidR="00204802"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Otra/s maniobra/</w:t>
      </w: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sno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descriptas previamente.</w:t>
      </w:r>
    </w:p>
    <w:p w14:paraId="014E2576" w14:textId="77777777" w:rsidR="005C7C78" w:rsidRDefault="005C7C78">
      <w:pPr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2DFFDDE9" w14:textId="77777777" w:rsidR="005C7C78" w:rsidRDefault="007C78F6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after="0" w:line="240" w:lineRule="auto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3. PUNTO FINAL HUMANITARIO  </w:t>
      </w:r>
    </w:p>
    <w:p w14:paraId="4BF0F668" w14:textId="77777777" w:rsidR="005C7C78" w:rsidRDefault="007C78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Indique los criterios específicos a utilizar en el presente protocolo y la decisión a tomar consultando el Instructivo II.</w:t>
      </w:r>
    </w:p>
    <w:p w14:paraId="7629D30D" w14:textId="77777777" w:rsidR="005C7C78" w:rsidRDefault="005C7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</w:p>
    <w:p w14:paraId="61D4DE9C" w14:textId="77777777" w:rsidR="00204802" w:rsidRDefault="002048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</w:p>
    <w:p w14:paraId="72EAC7E1" w14:textId="77777777" w:rsidR="00204802" w:rsidRDefault="002048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</w:p>
    <w:p w14:paraId="6FE88813" w14:textId="77777777" w:rsidR="00204802" w:rsidRDefault="002048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</w:p>
    <w:p w14:paraId="4A7F6BF0" w14:textId="77777777" w:rsidR="00204802" w:rsidRDefault="002048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</w:p>
    <w:p w14:paraId="22AB4DC2" w14:textId="77777777" w:rsidR="00204802" w:rsidRDefault="002048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</w:p>
    <w:p w14:paraId="5019C6A1" w14:textId="77777777" w:rsidR="00204802" w:rsidRDefault="002048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</w:p>
    <w:p w14:paraId="1D75A901" w14:textId="77777777" w:rsidR="00204802" w:rsidRDefault="002048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</w:p>
    <w:p w14:paraId="6FBB52AD" w14:textId="77777777" w:rsidR="00204802" w:rsidRDefault="002048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</w:p>
    <w:p w14:paraId="71F2EB92" w14:textId="77777777" w:rsidR="00204802" w:rsidRDefault="002048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</w:p>
    <w:p w14:paraId="4498B62A" w14:textId="77777777" w:rsidR="00204802" w:rsidRDefault="002048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</w:p>
    <w:p w14:paraId="2D26C37D" w14:textId="77777777" w:rsidR="00204802" w:rsidRDefault="002048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</w:p>
    <w:p w14:paraId="30E069C8" w14:textId="77777777" w:rsidR="00204802" w:rsidRDefault="002048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</w:p>
    <w:p w14:paraId="3D928505" w14:textId="77777777" w:rsidR="005C7C78" w:rsidRDefault="007C78F6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after="0" w:line="240" w:lineRule="auto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4. EUTANASIA</w:t>
      </w:r>
    </w:p>
    <w:p w14:paraId="3905EEDA" w14:textId="77777777" w:rsidR="005C7C78" w:rsidRDefault="007C78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i/>
          <w:color w:val="000000"/>
          <w:sz w:val="20"/>
          <w:szCs w:val="20"/>
        </w:rPr>
      </w:pPr>
      <w:r>
        <w:rPr>
          <w:rFonts w:ascii="Verdana" w:eastAsia="Verdana" w:hAnsi="Verdana" w:cs="Verdana"/>
          <w:i/>
          <w:color w:val="000000"/>
          <w:sz w:val="20"/>
          <w:szCs w:val="20"/>
        </w:rPr>
        <w:t>Tenga en cuenta que el método de eutanasia ante el punto final humanitario puede diferir del método de sacrificio incluido en el diseño experimental. Deben incluirse ambos en este ítem.</w:t>
      </w:r>
    </w:p>
    <w:p w14:paraId="33A8F976" w14:textId="77777777" w:rsidR="005C7C78" w:rsidRDefault="005C7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7476FCA8" w14:textId="77777777" w:rsidR="005C7C78" w:rsidRDefault="007C78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4.1. Eutanasia incluida en el diseño experimental:</w:t>
      </w:r>
    </w:p>
    <w:p w14:paraId="13C79C3D" w14:textId="77777777" w:rsidR="005C7C78" w:rsidRDefault="007C78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Método químico</w:t>
      </w:r>
    </w:p>
    <w:tbl>
      <w:tblPr>
        <w:tblStyle w:val="a6"/>
        <w:tblW w:w="9780" w:type="dxa"/>
        <w:tblInd w:w="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9"/>
        <w:gridCol w:w="3734"/>
        <w:gridCol w:w="3827"/>
      </w:tblGrid>
      <w:tr w:rsidR="005C7C78" w14:paraId="0249D8B4" w14:textId="77777777">
        <w:trPr>
          <w:cantSplit/>
          <w:trHeight w:val="407"/>
          <w:tblHeader/>
        </w:trPr>
        <w:tc>
          <w:tcPr>
            <w:tcW w:w="2219" w:type="dxa"/>
          </w:tcPr>
          <w:p w14:paraId="6BC19684" w14:textId="77777777" w:rsidR="005C7C78" w:rsidRDefault="007C78F6">
            <w:pPr>
              <w:spacing w:after="0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Agente</w:t>
            </w:r>
          </w:p>
        </w:tc>
        <w:tc>
          <w:tcPr>
            <w:tcW w:w="3734" w:type="dxa"/>
          </w:tcPr>
          <w:p w14:paraId="7CB8354B" w14:textId="77777777" w:rsidR="005C7C78" w:rsidRDefault="007C78F6">
            <w:pPr>
              <w:spacing w:after="0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Dosis/Concentración</w:t>
            </w:r>
          </w:p>
        </w:tc>
        <w:tc>
          <w:tcPr>
            <w:tcW w:w="3827" w:type="dxa"/>
          </w:tcPr>
          <w:p w14:paraId="41E17B74" w14:textId="77777777" w:rsidR="005C7C78" w:rsidRDefault="007C78F6">
            <w:pPr>
              <w:spacing w:after="0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Vía de administración</w:t>
            </w:r>
          </w:p>
        </w:tc>
      </w:tr>
      <w:tr w:rsidR="005C7C78" w14:paraId="533D54E1" w14:textId="77777777">
        <w:trPr>
          <w:cantSplit/>
          <w:trHeight w:val="285"/>
          <w:tblHeader/>
        </w:trPr>
        <w:tc>
          <w:tcPr>
            <w:tcW w:w="2219" w:type="dxa"/>
          </w:tcPr>
          <w:p w14:paraId="660B1069" w14:textId="77777777" w:rsidR="005C7C78" w:rsidRDefault="005C7C78">
            <w:pPr>
              <w:spacing w:after="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734" w:type="dxa"/>
          </w:tcPr>
          <w:p w14:paraId="51816DA1" w14:textId="77777777" w:rsidR="005C7C78" w:rsidRDefault="005C7C78">
            <w:pPr>
              <w:spacing w:after="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D579007" w14:textId="77777777" w:rsidR="005C7C78" w:rsidRDefault="005C7C78">
            <w:pPr>
              <w:spacing w:after="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72EE0AC9" w14:textId="77777777" w:rsidR="005C7C78" w:rsidRDefault="005C7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3120B310" w14:textId="77777777" w:rsidR="005C7C78" w:rsidRDefault="007C78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9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Método físico</w:t>
      </w:r>
    </w:p>
    <w:p w14:paraId="4E8231F9" w14:textId="77777777" w:rsidR="005C7C78" w:rsidRDefault="007C78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Dislocación cervical</w:t>
      </w:r>
      <w:r>
        <w:rPr>
          <w:rFonts w:ascii="Verdana" w:eastAsia="Verdana" w:hAnsi="Verdana" w:cs="Verdana"/>
          <w:noProof/>
          <w:color w:val="000000"/>
          <w:sz w:val="20"/>
          <w:szCs w:val="20"/>
        </w:rPr>
        <w:drawing>
          <wp:inline distT="0" distB="0" distL="0" distR="0" wp14:anchorId="7B2DA186" wp14:editId="209A9555">
            <wp:extent cx="152400" cy="152400"/>
            <wp:effectExtent l="0" t="0" r="0" b="0"/>
            <wp:docPr id="26" name="image3.png" descr="https://lh3.googleusercontent.com/hL_880kzlCeHri1wE1xYtbKA67JTXef0uEfpau_pJQSrKK8-XwEELYzo_a7vVW8AsDOm0I83OSqoTYasc90wwP5uznSRVi8fJc95cvm0Y6GPsEtmxMxWTe50gcg_AyvRzQ9DIVKnJgr_fmJbJ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https://lh3.googleusercontent.com/hL_880kzlCeHri1wE1xYtbKA67JTXef0uEfpau_pJQSrKK8-XwEELYzo_a7vVW8AsDOm0I83OSqoTYasc90wwP5uznSRVi8fJc95cvm0Y6GPsEtmxMxWTe50gcg_AyvRzQ9DIVKnJgr_fmJbJw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color w:val="000000"/>
          <w:sz w:val="20"/>
          <w:szCs w:val="20"/>
        </w:rPr>
        <w:tab/>
        <w:t>Decapitación</w:t>
      </w:r>
      <w:r>
        <w:rPr>
          <w:rFonts w:ascii="Verdana" w:eastAsia="Verdana" w:hAnsi="Verdana" w:cs="Verdana"/>
          <w:noProof/>
          <w:color w:val="000000"/>
          <w:sz w:val="20"/>
          <w:szCs w:val="20"/>
        </w:rPr>
        <w:drawing>
          <wp:inline distT="0" distB="0" distL="0" distR="0" wp14:anchorId="655F96E6" wp14:editId="1F2CD82A">
            <wp:extent cx="152400" cy="152400"/>
            <wp:effectExtent l="0" t="0" r="0" b="0"/>
            <wp:docPr id="25" name="image3.png" descr="https://lh3.googleusercontent.com/hL_880kzlCeHri1wE1xYtbKA67JTXef0uEfpau_pJQSrKK8-XwEELYzo_a7vVW8AsDOm0I83OSqoTYasc90wwP5uznSRVi8fJc95cvm0Y6GPsEtmxMxWTe50gcg_AyvRzQ9DIVKnJgr_fmJbJ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https://lh3.googleusercontent.com/hL_880kzlCeHri1wE1xYtbKA67JTXef0uEfpau_pJQSrKK8-XwEELYzo_a7vVW8AsDOm0I83OSqoTYasc90wwP5uznSRVi8fJc95cvm0Y6GPsEtmxMxWTe50gcg_AyvRzQ9DIVKnJgr_fmJbJw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  <w:t>Exanguinación bajo anestesia</w:t>
      </w:r>
      <w:r>
        <w:rPr>
          <w:rFonts w:ascii="Verdana" w:eastAsia="Verdana" w:hAnsi="Verdana" w:cs="Verdana"/>
          <w:noProof/>
          <w:color w:val="000000"/>
          <w:sz w:val="20"/>
          <w:szCs w:val="20"/>
        </w:rPr>
        <w:drawing>
          <wp:inline distT="0" distB="0" distL="0" distR="0" wp14:anchorId="166D783C" wp14:editId="00AA5963">
            <wp:extent cx="175260" cy="175260"/>
            <wp:effectExtent l="0" t="0" r="0" b="0"/>
            <wp:docPr id="28" name="image3.png" descr="https://lh3.googleusercontent.com/hL_880kzlCeHri1wE1xYtbKA67JTXef0uEfpau_pJQSrKK8-XwEELYzo_a7vVW8AsDOm0I83OSqoTYasc90wwP5uznSRVi8fJc95cvm0Y6GPsEtmxMxWTe50gcg_AyvRzQ9DIVKnJgr_fmJbJ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https://lh3.googleusercontent.com/hL_880kzlCeHri1wE1xYtbKA67JTXef0uEfpau_pJQSrKK8-XwEELYzo_a7vVW8AsDOm0I83OSqoTYasc90wwP5uznSRVi8fJc95cvm0Y6GPsEtmxMxWTe50gcg_AyvRzQ9DIVKnJgr_fmJbJw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C3EA08" w14:textId="77777777" w:rsidR="005C7C78" w:rsidRDefault="005C7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3DF6272C" w14:textId="2C46E849" w:rsidR="005C7C78" w:rsidRDefault="007C78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4.2.</w:t>
      </w:r>
      <w:r w:rsidR="00204802"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Eutanasia incluida en punto final humanitario (si lo hubiese)</w:t>
      </w:r>
      <w:r>
        <w:rPr>
          <w:rFonts w:ascii="Verdana" w:eastAsia="Verdana" w:hAnsi="Verdana" w:cs="Verdana"/>
          <w:color w:val="000000"/>
          <w:sz w:val="20"/>
          <w:szCs w:val="20"/>
        </w:rPr>
        <w:t>:</w:t>
      </w:r>
    </w:p>
    <w:p w14:paraId="27499CFA" w14:textId="77777777" w:rsidR="005C7C78" w:rsidRDefault="005C7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4E17DC11" w14:textId="77777777" w:rsidR="005C7C78" w:rsidRDefault="007C78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(a) Método químico</w:t>
      </w:r>
    </w:p>
    <w:tbl>
      <w:tblPr>
        <w:tblStyle w:val="a7"/>
        <w:tblW w:w="9780" w:type="dxa"/>
        <w:tblInd w:w="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9"/>
        <w:gridCol w:w="2997"/>
        <w:gridCol w:w="4564"/>
      </w:tblGrid>
      <w:tr w:rsidR="005C7C78" w14:paraId="06E39E29" w14:textId="77777777">
        <w:trPr>
          <w:cantSplit/>
          <w:trHeight w:val="394"/>
          <w:tblHeader/>
        </w:trPr>
        <w:tc>
          <w:tcPr>
            <w:tcW w:w="2219" w:type="dxa"/>
          </w:tcPr>
          <w:p w14:paraId="04624954" w14:textId="77777777" w:rsidR="005C7C78" w:rsidRDefault="007C78F6">
            <w:pPr>
              <w:spacing w:after="0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Agente</w:t>
            </w:r>
          </w:p>
        </w:tc>
        <w:tc>
          <w:tcPr>
            <w:tcW w:w="2997" w:type="dxa"/>
          </w:tcPr>
          <w:p w14:paraId="49A3C420" w14:textId="77777777" w:rsidR="005C7C78" w:rsidRDefault="007C78F6">
            <w:pPr>
              <w:spacing w:after="0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Dosis/Concentración</w:t>
            </w:r>
          </w:p>
        </w:tc>
        <w:tc>
          <w:tcPr>
            <w:tcW w:w="4564" w:type="dxa"/>
          </w:tcPr>
          <w:p w14:paraId="2AA7EAB3" w14:textId="77777777" w:rsidR="005C7C78" w:rsidRDefault="007C78F6">
            <w:pPr>
              <w:spacing w:after="0"/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Vía de administración</w:t>
            </w:r>
          </w:p>
        </w:tc>
      </w:tr>
      <w:tr w:rsidR="005C7C78" w14:paraId="3035C8A8" w14:textId="77777777">
        <w:trPr>
          <w:cantSplit/>
          <w:trHeight w:val="276"/>
          <w:tblHeader/>
        </w:trPr>
        <w:tc>
          <w:tcPr>
            <w:tcW w:w="2219" w:type="dxa"/>
          </w:tcPr>
          <w:p w14:paraId="65374928" w14:textId="77777777" w:rsidR="005C7C78" w:rsidRDefault="005C7C78">
            <w:pPr>
              <w:spacing w:after="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997" w:type="dxa"/>
          </w:tcPr>
          <w:p w14:paraId="14FE8190" w14:textId="77777777" w:rsidR="005C7C78" w:rsidRDefault="005C7C78">
            <w:pPr>
              <w:spacing w:after="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564" w:type="dxa"/>
          </w:tcPr>
          <w:p w14:paraId="02BD38B9" w14:textId="77777777" w:rsidR="005C7C78" w:rsidRDefault="005C7C78">
            <w:pPr>
              <w:spacing w:after="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86B52" w14:paraId="1179DD90" w14:textId="77777777">
        <w:trPr>
          <w:cantSplit/>
          <w:trHeight w:val="276"/>
          <w:tblHeader/>
        </w:trPr>
        <w:tc>
          <w:tcPr>
            <w:tcW w:w="2219" w:type="dxa"/>
          </w:tcPr>
          <w:p w14:paraId="1A5F9866" w14:textId="77777777" w:rsidR="00A86B52" w:rsidRDefault="00A86B52">
            <w:pPr>
              <w:spacing w:after="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997" w:type="dxa"/>
          </w:tcPr>
          <w:p w14:paraId="6066307C" w14:textId="77777777" w:rsidR="00A86B52" w:rsidRDefault="00A86B52">
            <w:pPr>
              <w:spacing w:after="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564" w:type="dxa"/>
          </w:tcPr>
          <w:p w14:paraId="4B5EDE10" w14:textId="77777777" w:rsidR="00A86B52" w:rsidRDefault="00A86B52">
            <w:pPr>
              <w:spacing w:after="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0B359750" w14:textId="77777777" w:rsidR="005C7C78" w:rsidRDefault="005C7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21FA7BCE" w14:textId="77777777" w:rsidR="005C7C78" w:rsidRDefault="007C78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(b) Método físico</w:t>
      </w:r>
    </w:p>
    <w:p w14:paraId="216C59F7" w14:textId="77777777" w:rsidR="005C7C78" w:rsidRDefault="007C78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Dislocación cervical</w:t>
      </w:r>
      <w:r>
        <w:rPr>
          <w:rFonts w:ascii="Verdana" w:eastAsia="Verdana" w:hAnsi="Verdana" w:cs="Verdana"/>
          <w:noProof/>
          <w:color w:val="000000"/>
          <w:sz w:val="20"/>
          <w:szCs w:val="20"/>
        </w:rPr>
        <w:drawing>
          <wp:inline distT="0" distB="0" distL="0" distR="0" wp14:anchorId="2233D84C" wp14:editId="39FDB154">
            <wp:extent cx="152400" cy="152400"/>
            <wp:effectExtent l="0" t="0" r="0" b="0"/>
            <wp:docPr id="27" name="image3.png" descr="https://lh3.googleusercontent.com/hL_880kzlCeHri1wE1xYtbKA67JTXef0uEfpau_pJQSrKK8-XwEELYzo_a7vVW8AsDOm0I83OSqoTYasc90wwP5uznSRVi8fJc95cvm0Y6GPsEtmxMxWTe50gcg_AyvRzQ9DIVKnJgr_fmJbJ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https://lh3.googleusercontent.com/hL_880kzlCeHri1wE1xYtbKA67JTXef0uEfpau_pJQSrKK8-XwEELYzo_a7vVW8AsDOm0I83OSqoTYasc90wwP5uznSRVi8fJc95cvm0Y6GPsEtmxMxWTe50gcg_AyvRzQ9DIVKnJgr_fmJbJw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color w:val="000000"/>
          <w:sz w:val="20"/>
          <w:szCs w:val="20"/>
        </w:rPr>
        <w:tab/>
        <w:t>Decapitación</w:t>
      </w:r>
      <w:r>
        <w:rPr>
          <w:rFonts w:ascii="Verdana" w:eastAsia="Verdana" w:hAnsi="Verdana" w:cs="Verdana"/>
          <w:noProof/>
          <w:color w:val="000000"/>
          <w:sz w:val="20"/>
          <w:szCs w:val="20"/>
        </w:rPr>
        <w:drawing>
          <wp:inline distT="0" distB="0" distL="0" distR="0" wp14:anchorId="5488C110" wp14:editId="1D63675E">
            <wp:extent cx="152400" cy="152400"/>
            <wp:effectExtent l="0" t="0" r="0" b="0"/>
            <wp:docPr id="30" name="image3.png" descr="https://lh3.googleusercontent.com/hL_880kzlCeHri1wE1xYtbKA67JTXef0uEfpau_pJQSrKK8-XwEELYzo_a7vVW8AsDOm0I83OSqoTYasc90wwP5uznSRVi8fJc95cvm0Y6GPsEtmxMxWTe50gcg_AyvRzQ9DIVKnJgr_fmJbJ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https://lh3.googleusercontent.com/hL_880kzlCeHri1wE1xYtbKA67JTXef0uEfpau_pJQSrKK8-XwEELYzo_a7vVW8AsDOm0I83OSqoTYasc90wwP5uznSRVi8fJc95cvm0Y6GPsEtmxMxWTe50gcg_AyvRzQ9DIVKnJgr_fmJbJw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  <w:t>Exanguinación bajo anestesia</w:t>
      </w:r>
      <w:r>
        <w:rPr>
          <w:rFonts w:ascii="Verdana" w:eastAsia="Verdana" w:hAnsi="Verdana" w:cs="Verdana"/>
          <w:noProof/>
          <w:color w:val="000000"/>
          <w:sz w:val="20"/>
          <w:szCs w:val="20"/>
        </w:rPr>
        <w:drawing>
          <wp:inline distT="0" distB="0" distL="0" distR="0" wp14:anchorId="098151DA" wp14:editId="412DBD5C">
            <wp:extent cx="175260" cy="175260"/>
            <wp:effectExtent l="0" t="0" r="0" b="0"/>
            <wp:docPr id="29" name="image3.png" descr="https://lh3.googleusercontent.com/hL_880kzlCeHri1wE1xYtbKA67JTXef0uEfpau_pJQSrKK8-XwEELYzo_a7vVW8AsDOm0I83OSqoTYasc90wwP5uznSRVi8fJc95cvm0Y6GPsEtmxMxWTe50gcg_AyvRzQ9DIVKnJgr_fmJbJ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https://lh3.googleusercontent.com/hL_880kzlCeHri1wE1xYtbKA67JTXef0uEfpau_pJQSrKK8-XwEELYzo_a7vVW8AsDOm0I83OSqoTYasc90wwP5uznSRVi8fJc95cvm0Y6GPsEtmxMxWTe50gcg_AyvRzQ9DIVKnJgr_fmJbJw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4C4212F" w14:textId="77777777" w:rsidR="00AF705F" w:rsidRDefault="00AF705F" w:rsidP="007C78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339FAB8" w14:textId="77777777" w:rsidR="005C7C78" w:rsidRDefault="005C7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625414DF" w14:textId="77777777" w:rsidR="005C7C78" w:rsidRDefault="007C78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4.3</w:t>
      </w:r>
      <w:r>
        <w:rPr>
          <w:rFonts w:ascii="Verdana" w:eastAsia="Verdana" w:hAnsi="Verdana" w:cs="Verdana"/>
          <w:color w:val="000000"/>
          <w:sz w:val="20"/>
          <w:szCs w:val="20"/>
        </w:rPr>
        <w:t>. Integrante/s que realizará/</w:t>
      </w: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n  la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 xml:space="preserve"> eutanasia (debe/n ser de categoría B o C): </w:t>
      </w:r>
    </w:p>
    <w:p w14:paraId="4EB19969" w14:textId="77777777" w:rsidR="005C7C78" w:rsidRDefault="005C7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Style w:val="a8"/>
        <w:tblW w:w="10660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5"/>
        <w:gridCol w:w="2155"/>
        <w:gridCol w:w="4110"/>
      </w:tblGrid>
      <w:tr w:rsidR="005C7C78" w14:paraId="72F2D978" w14:textId="77777777">
        <w:trPr>
          <w:cantSplit/>
          <w:trHeight w:val="259"/>
          <w:tblHeader/>
        </w:trPr>
        <w:tc>
          <w:tcPr>
            <w:tcW w:w="4395" w:type="dxa"/>
          </w:tcPr>
          <w:p w14:paraId="0E573F4B" w14:textId="77777777" w:rsidR="005C7C78" w:rsidRDefault="007C78F6">
            <w:pPr>
              <w:spacing w:after="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Nombre y apellido</w:t>
            </w:r>
          </w:p>
        </w:tc>
        <w:tc>
          <w:tcPr>
            <w:tcW w:w="2155" w:type="dxa"/>
          </w:tcPr>
          <w:p w14:paraId="4423D42C" w14:textId="77777777" w:rsidR="005C7C78" w:rsidRDefault="007C78F6">
            <w:pPr>
              <w:spacing w:after="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Categoría</w:t>
            </w:r>
          </w:p>
        </w:tc>
        <w:tc>
          <w:tcPr>
            <w:tcW w:w="4110" w:type="dxa"/>
          </w:tcPr>
          <w:p w14:paraId="2D8F711B" w14:textId="77777777" w:rsidR="005C7C78" w:rsidRDefault="007C78F6">
            <w:pPr>
              <w:spacing w:after="0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Firma</w:t>
            </w:r>
          </w:p>
        </w:tc>
      </w:tr>
      <w:tr w:rsidR="005C7C78" w14:paraId="197F5A2C" w14:textId="77777777">
        <w:trPr>
          <w:cantSplit/>
          <w:trHeight w:val="293"/>
          <w:tblHeader/>
        </w:trPr>
        <w:tc>
          <w:tcPr>
            <w:tcW w:w="4395" w:type="dxa"/>
          </w:tcPr>
          <w:p w14:paraId="698DC76E" w14:textId="77777777" w:rsidR="005C7C78" w:rsidRDefault="005C7C78">
            <w:pPr>
              <w:spacing w:after="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F28A418" w14:textId="77777777" w:rsidR="005C7C78" w:rsidRDefault="005C7C78">
            <w:pPr>
              <w:spacing w:after="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110" w:type="dxa"/>
          </w:tcPr>
          <w:p w14:paraId="552C2474" w14:textId="77777777" w:rsidR="005C7C78" w:rsidRDefault="005C7C78">
            <w:pPr>
              <w:spacing w:after="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45B31044" w14:textId="77777777" w:rsidR="005C7C78" w:rsidRDefault="005C7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0183E915" w14:textId="374A0F10" w:rsidR="005C7C78" w:rsidRDefault="007C78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4.4.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 Destino de los animales no sometidos a eutanasia:</w:t>
      </w:r>
      <w:r w:rsidR="00204802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</w:p>
    <w:p w14:paraId="7914AFEA" w14:textId="77777777" w:rsidR="00204802" w:rsidRDefault="002048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</w:p>
    <w:p w14:paraId="070B4B93" w14:textId="77777777" w:rsidR="00204802" w:rsidRDefault="002048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</w:p>
    <w:p w14:paraId="73348C6E" w14:textId="77777777" w:rsidR="00204802" w:rsidRDefault="002048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</w:p>
    <w:p w14:paraId="0922712F" w14:textId="77777777" w:rsidR="00204802" w:rsidRDefault="002048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</w:p>
    <w:p w14:paraId="473EDA4D" w14:textId="77777777" w:rsidR="00204802" w:rsidRDefault="002048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</w:p>
    <w:p w14:paraId="0EDA002D" w14:textId="77777777" w:rsidR="00204802" w:rsidRDefault="002048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</w:p>
    <w:p w14:paraId="729EF59E" w14:textId="77777777" w:rsidR="00204802" w:rsidRDefault="002048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</w:p>
    <w:p w14:paraId="0DE27AF9" w14:textId="77777777" w:rsidR="00204802" w:rsidRDefault="002048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</w:p>
    <w:p w14:paraId="120F001C" w14:textId="77777777" w:rsidR="00204802" w:rsidRDefault="002048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</w:p>
    <w:p w14:paraId="3C917F14" w14:textId="77777777" w:rsidR="005C7C78" w:rsidRDefault="005C7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b/>
          <w:color w:val="000000"/>
          <w:sz w:val="20"/>
          <w:szCs w:val="20"/>
        </w:rPr>
      </w:pPr>
      <w:bookmarkStart w:id="1" w:name="_heading=h.30j0zll" w:colFirst="0" w:colLast="0"/>
      <w:bookmarkEnd w:id="1"/>
    </w:p>
    <w:p w14:paraId="34C501CD" w14:textId="77777777" w:rsidR="005C7C78" w:rsidRDefault="007C78F6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after="0" w:line="240" w:lineRule="auto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5. RIESGO POTENCIAL</w:t>
      </w:r>
    </w:p>
    <w:p w14:paraId="04E2EB1F" w14:textId="77777777" w:rsidR="005C7C78" w:rsidRDefault="005C7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1062A8FB" w14:textId="77777777" w:rsidR="005C7C78" w:rsidRDefault="007C78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5.1.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¿Existe riesgo potencial?</w:t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b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SI </w:t>
      </w:r>
      <w:r>
        <w:rPr>
          <w:rFonts w:ascii="Verdana" w:eastAsia="Verdana" w:hAnsi="Verdana" w:cs="Verdana"/>
          <w:noProof/>
          <w:color w:val="000000"/>
          <w:sz w:val="20"/>
          <w:szCs w:val="20"/>
        </w:rPr>
        <w:drawing>
          <wp:inline distT="0" distB="0" distL="0" distR="0" wp14:anchorId="12C64FDC" wp14:editId="5CF271CD">
            <wp:extent cx="114300" cy="114300"/>
            <wp:effectExtent l="0" t="0" r="0" b="0"/>
            <wp:docPr id="33" name="image2.png" descr="https://lh3.googleusercontent.com/nFpWCC-3kW2BynN4iF2wNEXvQn-tdsIOx7uziT4ISfKufC6DLA_qwXn4pPmCkLEeFQcX3et7JD77XY-ZBccC-EvAnDUY_O5ULixbT78SDVM9ldnAuzH-MIrTfVmqatVv9v7Pj_QVKnqzH1l5G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lh3.googleusercontent.com/nFpWCC-3kW2BynN4iF2wNEXvQn-tdsIOx7uziT4ISfKufC6DLA_qwXn4pPmCkLEeFQcX3et7JD77XY-ZBccC-EvAnDUY_O5ULixbT78SDVM9ldnAuzH-MIrTfVmqatVv9v7Pj_QVKnqzH1l5G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  <w:t xml:space="preserve">NO </w:t>
      </w:r>
      <w:r>
        <w:rPr>
          <w:rFonts w:ascii="Verdana" w:eastAsia="Verdana" w:hAnsi="Verdana" w:cs="Verdana"/>
          <w:noProof/>
          <w:color w:val="000000"/>
          <w:sz w:val="20"/>
          <w:szCs w:val="20"/>
        </w:rPr>
        <w:drawing>
          <wp:inline distT="0" distB="0" distL="0" distR="0" wp14:anchorId="5C04BF3B" wp14:editId="3D291AA4">
            <wp:extent cx="114300" cy="114300"/>
            <wp:effectExtent l="0" t="0" r="0" b="0"/>
            <wp:docPr id="31" name="image2.png" descr="https://lh3.googleusercontent.com/nFpWCC-3kW2BynN4iF2wNEXvQn-tdsIOx7uziT4ISfKufC6DLA_qwXn4pPmCkLEeFQcX3et7JD77XY-ZBccC-EvAnDUY_O5ULixbT78SDVM9ldnAuzH-MIrTfVmqatVv9v7Pj_QVKnqzH1l5G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lh3.googleusercontent.com/nFpWCC-3kW2BynN4iF2wNEXvQn-tdsIOx7uziT4ISfKufC6DLA_qwXn4pPmCkLEeFQcX3et7JD77XY-ZBccC-EvAnDUY_O5ULixbT78SDVM9ldnAuzH-MIrTfVmqatVv9v7Pj_QVKnqzH1l5G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F958CF" w14:textId="77777777" w:rsidR="005C7C78" w:rsidRDefault="005C7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</w:p>
    <w:p w14:paraId="7FD0DCCE" w14:textId="77777777" w:rsidR="005C7C78" w:rsidRDefault="007C78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5.2.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En caso afirmativo, indique:</w:t>
      </w:r>
    </w:p>
    <w:p w14:paraId="0AB3C25A" w14:textId="77777777" w:rsidR="005C7C78" w:rsidRDefault="005C7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Verdana" w:eastAsia="Verdana" w:hAnsi="Verdana" w:cs="Verdana"/>
          <w:color w:val="000000"/>
          <w:sz w:val="20"/>
          <w:szCs w:val="20"/>
        </w:rPr>
      </w:pPr>
    </w:p>
    <w:p w14:paraId="2D339F62" w14:textId="77777777" w:rsidR="005C7C78" w:rsidRDefault="007C78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El riesgo afecta:</w:t>
      </w:r>
      <w:r>
        <w:rPr>
          <w:rFonts w:ascii="Verdana" w:eastAsia="Verdana" w:hAnsi="Verdana" w:cs="Verdana"/>
          <w:color w:val="000000"/>
          <w:sz w:val="20"/>
          <w:szCs w:val="20"/>
        </w:rPr>
        <w:tab/>
        <w:t xml:space="preserve">Personal </w:t>
      </w:r>
      <w:r>
        <w:rPr>
          <w:rFonts w:ascii="Verdana" w:eastAsia="Verdana" w:hAnsi="Verdana" w:cs="Verdana"/>
          <w:noProof/>
          <w:color w:val="000000"/>
          <w:sz w:val="20"/>
          <w:szCs w:val="20"/>
        </w:rPr>
        <w:drawing>
          <wp:inline distT="0" distB="0" distL="0" distR="0" wp14:anchorId="6CEFE81B" wp14:editId="4AA84E8A">
            <wp:extent cx="114300" cy="114300"/>
            <wp:effectExtent l="0" t="0" r="0" b="0"/>
            <wp:docPr id="32" name="image2.png" descr="https://lh3.googleusercontent.com/nFpWCC-3kW2BynN4iF2wNEXvQn-tdsIOx7uziT4ISfKufC6DLA_qwXn4pPmCkLEeFQcX3et7JD77XY-ZBccC-EvAnDUY_O5ULixbT78SDVM9ldnAuzH-MIrTfVmqatVv9v7Pj_QVKnqzH1l5G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lh3.googleusercontent.com/nFpWCC-3kW2BynN4iF2wNEXvQn-tdsIOx7uziT4ISfKufC6DLA_qwXn4pPmCkLEeFQcX3et7JD77XY-ZBccC-EvAnDUY_O5ULixbT78SDVM9ldnAuzH-MIrTfVmqatVv9v7Pj_QVKnqzH1l5G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  <w:t xml:space="preserve">Animales </w:t>
      </w:r>
      <w:r>
        <w:rPr>
          <w:rFonts w:ascii="Verdana" w:eastAsia="Verdana" w:hAnsi="Verdana" w:cs="Verdana"/>
          <w:noProof/>
          <w:color w:val="000000"/>
          <w:sz w:val="20"/>
          <w:szCs w:val="20"/>
        </w:rPr>
        <w:drawing>
          <wp:inline distT="0" distB="0" distL="0" distR="0" wp14:anchorId="35D9F25A" wp14:editId="053347F5">
            <wp:extent cx="114300" cy="114300"/>
            <wp:effectExtent l="0" t="0" r="0" b="0"/>
            <wp:docPr id="34" name="image2.png" descr="https://lh3.googleusercontent.com/nFpWCC-3kW2BynN4iF2wNEXvQn-tdsIOx7uziT4ISfKufC6DLA_qwXn4pPmCkLEeFQcX3et7JD77XY-ZBccC-EvAnDUY_O5ULixbT78SDVM9ldnAuzH-MIrTfVmqatVv9v7Pj_QVKnqzH1l5G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lh3.googleusercontent.com/nFpWCC-3kW2BynN4iF2wNEXvQn-tdsIOx7uziT4ISfKufC6DLA_qwXn4pPmCkLEeFQcX3et7JD77XY-ZBccC-EvAnDUY_O5ULixbT78SDVM9ldnAuzH-MIrTfVmqatVv9v7Pj_QVKnqzH1l5G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  <w:t xml:space="preserve">Ambiente </w:t>
      </w:r>
      <w:r>
        <w:rPr>
          <w:rFonts w:ascii="Verdana" w:eastAsia="Verdana" w:hAnsi="Verdana" w:cs="Verdana"/>
          <w:noProof/>
          <w:color w:val="000000"/>
          <w:sz w:val="20"/>
          <w:szCs w:val="20"/>
        </w:rPr>
        <w:drawing>
          <wp:inline distT="0" distB="0" distL="0" distR="0" wp14:anchorId="1B5C2CA4" wp14:editId="3A29509E">
            <wp:extent cx="114300" cy="114300"/>
            <wp:effectExtent l="0" t="0" r="0" b="0"/>
            <wp:docPr id="35" name="image2.png" descr="https://lh3.googleusercontent.com/nFpWCC-3kW2BynN4iF2wNEXvQn-tdsIOx7uziT4ISfKufC6DLA_qwXn4pPmCkLEeFQcX3et7JD77XY-ZBccC-EvAnDUY_O5ULixbT78SDVM9ldnAuzH-MIrTfVmqatVv9v7Pj_QVKnqzH1l5G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lh3.googleusercontent.com/nFpWCC-3kW2BynN4iF2wNEXvQn-tdsIOx7uziT4ISfKufC6DLA_qwXn4pPmCkLEeFQcX3et7JD77XY-ZBccC-EvAnDUY_O5ULixbT78SDVM9ldnAuzH-MIrTfVmqatVv9v7Pj_QVKnqzH1l5G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763E48" w14:textId="77777777" w:rsidR="005C7C78" w:rsidRDefault="005C7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</w:p>
    <w:p w14:paraId="4340152A" w14:textId="77777777" w:rsidR="005C7C78" w:rsidRDefault="007C78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5.3.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Tipo de riesgo:</w:t>
      </w:r>
    </w:p>
    <w:p w14:paraId="0C78D144" w14:textId="77777777" w:rsidR="005C7C78" w:rsidRDefault="007C78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ab/>
      </w:r>
    </w:p>
    <w:p w14:paraId="1200CB7D" w14:textId="77777777" w:rsidR="005C7C78" w:rsidRDefault="007C78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Químico </w:t>
      </w:r>
      <w:r>
        <w:rPr>
          <w:rFonts w:ascii="Verdana" w:eastAsia="Verdana" w:hAnsi="Verdana" w:cs="Verdana"/>
          <w:noProof/>
          <w:color w:val="000000"/>
          <w:sz w:val="20"/>
          <w:szCs w:val="20"/>
        </w:rPr>
        <w:drawing>
          <wp:inline distT="0" distB="0" distL="0" distR="0" wp14:anchorId="5E068A59" wp14:editId="3BF66714">
            <wp:extent cx="114300" cy="114300"/>
            <wp:effectExtent l="0" t="0" r="0" b="0"/>
            <wp:docPr id="36" name="image1.png" descr="https://lh4.googleusercontent.com/wolIJua2F50AqxW9qfOZOZq1WkcdxmZ-y30vcskmh5pw15GHnvEKbRfImqKItqUexOA1Re9WSSjFwp3VglDG-N-VJJRsjASdR3NX3rb2o_30dQACDarHtZnaJ1DXdBowxL5dHwRyI4HlbppHU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4.googleusercontent.com/wolIJua2F50AqxW9qfOZOZq1WkcdxmZ-y30vcskmh5pw15GHnvEKbRfImqKItqUexOA1Re9WSSjFwp3VglDG-N-VJJRsjASdR3NX3rb2o_30dQACDarHtZnaJ1DXdBowxL5dHwRyI4HlbppHUw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color w:val="000000"/>
          <w:sz w:val="20"/>
          <w:szCs w:val="20"/>
        </w:rPr>
        <w:tab/>
        <w:t xml:space="preserve">Biológico  </w:t>
      </w:r>
      <w:r>
        <w:rPr>
          <w:rFonts w:ascii="Verdana" w:eastAsia="Verdana" w:hAnsi="Verdana" w:cs="Verdana"/>
          <w:noProof/>
          <w:color w:val="000000"/>
          <w:sz w:val="20"/>
          <w:szCs w:val="20"/>
        </w:rPr>
        <w:drawing>
          <wp:inline distT="0" distB="0" distL="0" distR="0" wp14:anchorId="76DD2F92" wp14:editId="1E76F4EB">
            <wp:extent cx="114300" cy="114300"/>
            <wp:effectExtent l="0" t="0" r="0" b="0"/>
            <wp:docPr id="37" name="image1.png" descr="https://lh4.googleusercontent.com/wolIJua2F50AqxW9qfOZOZq1WkcdxmZ-y30vcskmh5pw15GHnvEKbRfImqKItqUexOA1Re9WSSjFwp3VglDG-N-VJJRsjASdR3NX3rb2o_30dQACDarHtZnaJ1DXdBowxL5dHwRyI4HlbppHU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4.googleusercontent.com/wolIJua2F50AqxW9qfOZOZq1WkcdxmZ-y30vcskmh5pw15GHnvEKbRfImqKItqUexOA1Re9WSSjFwp3VglDG-N-VJJRsjASdR3NX3rb2o_30dQACDarHtZnaJ1DXdBowxL5dHwRyI4HlbppHUw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color w:val="000000"/>
          <w:sz w:val="20"/>
          <w:szCs w:val="20"/>
        </w:rPr>
        <w:tab/>
        <w:t xml:space="preserve">Radiactivo  </w:t>
      </w:r>
      <w:r>
        <w:rPr>
          <w:rFonts w:ascii="Verdana" w:eastAsia="Verdana" w:hAnsi="Verdana" w:cs="Verdana"/>
          <w:noProof/>
          <w:color w:val="000000"/>
          <w:sz w:val="20"/>
          <w:szCs w:val="20"/>
        </w:rPr>
        <w:drawing>
          <wp:inline distT="0" distB="0" distL="0" distR="0" wp14:anchorId="549E9F08" wp14:editId="6447D091">
            <wp:extent cx="114300" cy="114300"/>
            <wp:effectExtent l="0" t="0" r="0" b="0"/>
            <wp:docPr id="38" name="image1.png" descr="https://lh4.googleusercontent.com/wolIJua2F50AqxW9qfOZOZq1WkcdxmZ-y30vcskmh5pw15GHnvEKbRfImqKItqUexOA1Re9WSSjFwp3VglDG-N-VJJRsjASdR3NX3rb2o_30dQACDarHtZnaJ1DXdBowxL5dHwRyI4HlbppHU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4.googleusercontent.com/wolIJua2F50AqxW9qfOZOZq1WkcdxmZ-y30vcskmh5pw15GHnvEKbRfImqKItqUexOA1Re9WSSjFwp3VglDG-N-VJJRsjASdR3NX3rb2o_30dQACDarHtZnaJ1DXdBowxL5dHwRyI4HlbppHUw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color w:val="000000"/>
          <w:sz w:val="20"/>
          <w:szCs w:val="20"/>
        </w:rPr>
        <w:tab/>
        <w:t xml:space="preserve">Cancerígeno   </w:t>
      </w:r>
      <w:r>
        <w:rPr>
          <w:rFonts w:ascii="Verdana" w:eastAsia="Verdana" w:hAnsi="Verdana" w:cs="Verdana"/>
          <w:noProof/>
          <w:color w:val="000000"/>
          <w:sz w:val="20"/>
          <w:szCs w:val="20"/>
        </w:rPr>
        <w:drawing>
          <wp:inline distT="0" distB="0" distL="0" distR="0" wp14:anchorId="321942A3" wp14:editId="0E1E39A4">
            <wp:extent cx="114300" cy="114300"/>
            <wp:effectExtent l="0" t="0" r="0" b="0"/>
            <wp:docPr id="39" name="image1.png" descr="https://lh4.googleusercontent.com/wolIJua2F50AqxW9qfOZOZq1WkcdxmZ-y30vcskmh5pw15GHnvEKbRfImqKItqUexOA1Re9WSSjFwp3VglDG-N-VJJRsjASdR3NX3rb2o_30dQACDarHtZnaJ1DXdBowxL5dHwRyI4HlbppHU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4.googleusercontent.com/wolIJua2F50AqxW9qfOZOZq1WkcdxmZ-y30vcskmh5pw15GHnvEKbRfImqKItqUexOA1Re9WSSjFwp3VglDG-N-VJJRsjASdR3NX3rb2o_30dQACDarHtZnaJ1DXdBowxL5dHwRyI4HlbppHUw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Otros </w:t>
      </w:r>
      <w:r>
        <w:rPr>
          <w:rFonts w:ascii="Verdana" w:eastAsia="Verdana" w:hAnsi="Verdana" w:cs="Verdana"/>
          <w:noProof/>
          <w:color w:val="000000"/>
          <w:sz w:val="20"/>
          <w:szCs w:val="20"/>
        </w:rPr>
        <w:drawing>
          <wp:inline distT="0" distB="0" distL="0" distR="0" wp14:anchorId="3895F490" wp14:editId="6BD403B0">
            <wp:extent cx="114300" cy="114300"/>
            <wp:effectExtent l="0" t="0" r="0" b="0"/>
            <wp:docPr id="40" name="image2.png" descr="https://lh3.googleusercontent.com/nFpWCC-3kW2BynN4iF2wNEXvQn-tdsIOx7uziT4ISfKufC6DLA_qwXn4pPmCkLEeFQcX3et7JD77XY-ZBccC-EvAnDUY_O5ULixbT78SDVM9ldnAuzH-MIrTfVmqatVv9v7Pj_QVKnqzH1l5G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lh3.googleusercontent.com/nFpWCC-3kW2BynN4iF2wNEXvQn-tdsIOx7uziT4ISfKufC6DLA_qwXn4pPmCkLEeFQcX3et7JD77XY-ZBccC-EvAnDUY_O5ULixbT78SDVM9ldnAuzH-MIrTfVmqatVv9v7Pj_QVKnqzH1l5G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38B2D36" w14:textId="77777777" w:rsidR="005C7C78" w:rsidRDefault="005C7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Verdana" w:eastAsia="Verdana" w:hAnsi="Verdana" w:cs="Verdana"/>
          <w:color w:val="000000"/>
          <w:sz w:val="20"/>
          <w:szCs w:val="20"/>
        </w:rPr>
      </w:pPr>
    </w:p>
    <w:p w14:paraId="4D52504D" w14:textId="77777777" w:rsidR="005C7C78" w:rsidRDefault="007C78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En caso de indicar “otros”, detalle el riesgo:</w:t>
      </w:r>
    </w:p>
    <w:p w14:paraId="69DF7216" w14:textId="77777777" w:rsidR="005C7C78" w:rsidRDefault="005C7C78">
      <w:pPr>
        <w:rPr>
          <w:rFonts w:ascii="Verdana" w:eastAsia="Verdana" w:hAnsi="Verdana" w:cs="Verdana"/>
          <w:sz w:val="20"/>
          <w:szCs w:val="20"/>
        </w:rPr>
      </w:pPr>
    </w:p>
    <w:p w14:paraId="3C28A736" w14:textId="77777777" w:rsidR="005C7C78" w:rsidRDefault="007C78F6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after="0" w:line="240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6. Otra información que considere relevante para ser evaluada por el CICUAL</w:t>
      </w:r>
    </w:p>
    <w:p w14:paraId="7EA387B3" w14:textId="77777777" w:rsidR="005C7C78" w:rsidRDefault="005C7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6299C9FF" w14:textId="77777777" w:rsidR="005C7C78" w:rsidRDefault="005C7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40E73219" w14:textId="77777777" w:rsidR="005C7C78" w:rsidRDefault="007C78F6">
      <w:pPr>
        <w:pBdr>
          <w:top w:val="nil"/>
          <w:left w:val="nil"/>
          <w:bottom w:val="nil"/>
          <w:right w:val="nil"/>
          <w:between w:val="nil"/>
        </w:pBdr>
        <w:shd w:val="clear" w:color="auto" w:fill="D9D9D9"/>
        <w:spacing w:after="0" w:line="240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7. Referencias</w:t>
      </w:r>
    </w:p>
    <w:p w14:paraId="0079C998" w14:textId="77777777" w:rsidR="005C7C78" w:rsidRDefault="005C7C78">
      <w:pPr>
        <w:rPr>
          <w:rFonts w:ascii="Verdana" w:eastAsia="Verdana" w:hAnsi="Verdana" w:cs="Verdana"/>
          <w:sz w:val="20"/>
          <w:szCs w:val="20"/>
        </w:rPr>
      </w:pPr>
    </w:p>
    <w:p w14:paraId="5B377DE5" w14:textId="77777777" w:rsidR="005C7C78" w:rsidRPr="007C78F6" w:rsidRDefault="007C78F6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Declaraciones juradas</w:t>
      </w:r>
    </w:p>
    <w:p w14:paraId="7AE5A470" w14:textId="77777777" w:rsidR="005C7C78" w:rsidRDefault="007C78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Declaro que durante la realización del presente protocolo se cumplirán las medidas de control de riesgo y eliminación de residuos patogénicos establecidas en el Manual de Procedimientos de Higiene y Seguridad de la Facultad de Farmacia y Bioquímica.</w:t>
      </w:r>
    </w:p>
    <w:p w14:paraId="56E257B8" w14:textId="77777777" w:rsidR="005C7C78" w:rsidRDefault="005C7C78">
      <w:pPr>
        <w:rPr>
          <w:rFonts w:ascii="Verdana" w:eastAsia="Verdana" w:hAnsi="Verdana" w:cs="Verdana"/>
          <w:sz w:val="20"/>
          <w:szCs w:val="20"/>
        </w:rPr>
      </w:pPr>
    </w:p>
    <w:p w14:paraId="444C1193" w14:textId="77777777" w:rsidR="005C7C78" w:rsidRDefault="007C78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Declaro que cualquier modificación al presente protocolo será remitida al CICUAL-FFYB, para su revisión, antes de ser implementada.</w:t>
      </w:r>
    </w:p>
    <w:p w14:paraId="354B052D" w14:textId="77777777" w:rsidR="005C7C78" w:rsidRDefault="005C7C78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1A1261D9" w14:textId="77777777" w:rsidR="005C7C78" w:rsidRDefault="007C78F6" w:rsidP="007C78F6">
      <w:pPr>
        <w:spacing w:before="240" w:after="24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Declaro que toda la información anterior es fidedigna, </w:t>
      </w:r>
      <w:proofErr w:type="gramStart"/>
      <w:r>
        <w:rPr>
          <w:rFonts w:ascii="Verdana" w:eastAsia="Verdana" w:hAnsi="Verdana" w:cs="Verdana"/>
          <w:sz w:val="20"/>
          <w:szCs w:val="20"/>
        </w:rPr>
        <w:t>de acuerdo a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mi mejor conocimiento y que conozco y seguiré los principios de la </w:t>
      </w:r>
      <w:r>
        <w:rPr>
          <w:rFonts w:ascii="Verdana" w:eastAsia="Verdana" w:hAnsi="Verdana" w:cs="Verdana"/>
          <w:i/>
          <w:sz w:val="20"/>
          <w:szCs w:val="20"/>
        </w:rPr>
        <w:t xml:space="preserve">"Internacional </w:t>
      </w:r>
      <w:proofErr w:type="spellStart"/>
      <w:r>
        <w:rPr>
          <w:rFonts w:ascii="Verdana" w:eastAsia="Verdana" w:hAnsi="Verdana" w:cs="Verdana"/>
          <w:i/>
          <w:sz w:val="20"/>
          <w:szCs w:val="20"/>
        </w:rPr>
        <w:t>Guiding</w:t>
      </w:r>
      <w:proofErr w:type="spellEnd"/>
      <w:r>
        <w:rPr>
          <w:rFonts w:ascii="Verdana" w:eastAsia="Verdana" w:hAnsi="Verdana" w:cs="Verdana"/>
          <w:i/>
          <w:sz w:val="20"/>
          <w:szCs w:val="20"/>
        </w:rPr>
        <w:t xml:space="preserve"> Principies </w:t>
      </w:r>
      <w:proofErr w:type="spellStart"/>
      <w:r>
        <w:rPr>
          <w:rFonts w:ascii="Verdana" w:eastAsia="Verdana" w:hAnsi="Verdana" w:cs="Verdana"/>
          <w:i/>
          <w:sz w:val="20"/>
          <w:szCs w:val="20"/>
        </w:rPr>
        <w:t>for</w:t>
      </w:r>
      <w:proofErr w:type="spellEnd"/>
      <w:r>
        <w:rPr>
          <w:rFonts w:ascii="Verdana" w:eastAsia="Verdana" w:hAnsi="Verdana" w:cs="Verdana"/>
          <w:i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i/>
          <w:sz w:val="20"/>
          <w:szCs w:val="20"/>
        </w:rPr>
        <w:t>Biomedical</w:t>
      </w:r>
      <w:proofErr w:type="spellEnd"/>
      <w:r>
        <w:rPr>
          <w:rFonts w:ascii="Verdana" w:eastAsia="Verdana" w:hAnsi="Verdana" w:cs="Verdana"/>
          <w:i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i/>
          <w:sz w:val="20"/>
          <w:szCs w:val="20"/>
        </w:rPr>
        <w:t>Research</w:t>
      </w:r>
      <w:proofErr w:type="spellEnd"/>
      <w:r>
        <w:rPr>
          <w:rFonts w:ascii="Verdana" w:eastAsia="Verdana" w:hAnsi="Verdana" w:cs="Verdana"/>
          <w:i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i/>
          <w:sz w:val="20"/>
          <w:szCs w:val="20"/>
        </w:rPr>
        <w:t>Involving</w:t>
      </w:r>
      <w:proofErr w:type="spellEnd"/>
      <w:r>
        <w:rPr>
          <w:rFonts w:ascii="Verdana" w:eastAsia="Verdana" w:hAnsi="Verdana" w:cs="Verdana"/>
          <w:i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i/>
          <w:sz w:val="20"/>
          <w:szCs w:val="20"/>
        </w:rPr>
        <w:t>Animals</w:t>
      </w:r>
      <w:proofErr w:type="spellEnd"/>
      <w:r>
        <w:rPr>
          <w:rFonts w:ascii="Verdana" w:eastAsia="Verdana" w:hAnsi="Verdana" w:cs="Verdana"/>
          <w:i/>
          <w:sz w:val="20"/>
          <w:szCs w:val="20"/>
        </w:rPr>
        <w:t>”</w:t>
      </w:r>
      <w:r>
        <w:rPr>
          <w:rFonts w:ascii="Verdana" w:eastAsia="Verdana" w:hAnsi="Verdana" w:cs="Verdana"/>
          <w:sz w:val="20"/>
          <w:szCs w:val="20"/>
        </w:rPr>
        <w:t xml:space="preserve"> redactados por el </w:t>
      </w:r>
      <w:r>
        <w:rPr>
          <w:rFonts w:ascii="Verdana" w:eastAsia="Verdana" w:hAnsi="Verdana" w:cs="Verdana"/>
          <w:i/>
          <w:sz w:val="20"/>
          <w:szCs w:val="20"/>
        </w:rPr>
        <w:t xml:space="preserve">Council </w:t>
      </w:r>
      <w:proofErr w:type="spellStart"/>
      <w:r>
        <w:rPr>
          <w:rFonts w:ascii="Verdana" w:eastAsia="Verdana" w:hAnsi="Verdana" w:cs="Verdana"/>
          <w:i/>
          <w:sz w:val="20"/>
          <w:szCs w:val="20"/>
        </w:rPr>
        <w:t>for</w:t>
      </w:r>
      <w:proofErr w:type="spellEnd"/>
      <w:r>
        <w:rPr>
          <w:rFonts w:ascii="Verdana" w:eastAsia="Verdana" w:hAnsi="Verdana" w:cs="Verdana"/>
          <w:i/>
          <w:sz w:val="20"/>
          <w:szCs w:val="20"/>
        </w:rPr>
        <w:t xml:space="preserve"> Internacional </w:t>
      </w:r>
      <w:proofErr w:type="spellStart"/>
      <w:r>
        <w:rPr>
          <w:rFonts w:ascii="Verdana" w:eastAsia="Verdana" w:hAnsi="Verdana" w:cs="Verdana"/>
          <w:i/>
          <w:sz w:val="20"/>
          <w:szCs w:val="20"/>
        </w:rPr>
        <w:t>Organizations</w:t>
      </w:r>
      <w:proofErr w:type="spellEnd"/>
      <w:r>
        <w:rPr>
          <w:rFonts w:ascii="Verdana" w:eastAsia="Verdana" w:hAnsi="Verdana" w:cs="Verdana"/>
          <w:i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i/>
          <w:sz w:val="20"/>
          <w:szCs w:val="20"/>
        </w:rPr>
        <w:t>of</w:t>
      </w:r>
      <w:proofErr w:type="spellEnd"/>
      <w:r>
        <w:rPr>
          <w:rFonts w:ascii="Verdana" w:eastAsia="Verdana" w:hAnsi="Verdana" w:cs="Verdana"/>
          <w:i/>
          <w:sz w:val="20"/>
          <w:szCs w:val="20"/>
        </w:rPr>
        <w:t xml:space="preserve"> Medical </w:t>
      </w:r>
      <w:proofErr w:type="spellStart"/>
      <w:r>
        <w:rPr>
          <w:rFonts w:ascii="Verdana" w:eastAsia="Verdana" w:hAnsi="Verdana" w:cs="Verdana"/>
          <w:i/>
          <w:sz w:val="20"/>
          <w:szCs w:val="20"/>
        </w:rPr>
        <w:t>Sciences</w:t>
      </w:r>
      <w:proofErr w:type="spellEnd"/>
      <w:r>
        <w:rPr>
          <w:rFonts w:ascii="Verdana" w:eastAsia="Verdana" w:hAnsi="Verdana" w:cs="Verdana"/>
          <w:i/>
          <w:sz w:val="20"/>
          <w:szCs w:val="20"/>
        </w:rPr>
        <w:t xml:space="preserve"> (CIOMS) </w:t>
      </w:r>
      <w:r>
        <w:rPr>
          <w:rFonts w:ascii="Verdana" w:eastAsia="Verdana" w:hAnsi="Verdana" w:cs="Verdana"/>
          <w:sz w:val="20"/>
          <w:szCs w:val="20"/>
        </w:rPr>
        <w:t xml:space="preserve">y el </w:t>
      </w:r>
      <w:r>
        <w:rPr>
          <w:rFonts w:ascii="Verdana" w:eastAsia="Verdana" w:hAnsi="Verdana" w:cs="Verdana"/>
          <w:i/>
          <w:sz w:val="20"/>
          <w:szCs w:val="20"/>
        </w:rPr>
        <w:t xml:space="preserve">International Council </w:t>
      </w:r>
      <w:proofErr w:type="spellStart"/>
      <w:r>
        <w:rPr>
          <w:rFonts w:ascii="Verdana" w:eastAsia="Verdana" w:hAnsi="Verdana" w:cs="Verdana"/>
          <w:i/>
          <w:sz w:val="20"/>
          <w:szCs w:val="20"/>
        </w:rPr>
        <w:t>for</w:t>
      </w:r>
      <w:proofErr w:type="spellEnd"/>
      <w:r>
        <w:rPr>
          <w:rFonts w:ascii="Verdana" w:eastAsia="Verdana" w:hAnsi="Verdana" w:cs="Verdana"/>
          <w:i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i/>
          <w:sz w:val="20"/>
          <w:szCs w:val="20"/>
        </w:rPr>
        <w:t>Laboratory</w:t>
      </w:r>
      <w:proofErr w:type="spellEnd"/>
      <w:r>
        <w:rPr>
          <w:rFonts w:ascii="Verdana" w:eastAsia="Verdana" w:hAnsi="Verdana" w:cs="Verdana"/>
          <w:i/>
          <w:sz w:val="20"/>
          <w:szCs w:val="20"/>
        </w:rPr>
        <w:t xml:space="preserve"> Animal </w:t>
      </w:r>
      <w:proofErr w:type="spellStart"/>
      <w:r>
        <w:rPr>
          <w:rFonts w:ascii="Verdana" w:eastAsia="Verdana" w:hAnsi="Verdana" w:cs="Verdana"/>
          <w:i/>
          <w:sz w:val="20"/>
          <w:szCs w:val="20"/>
        </w:rPr>
        <w:t>Science</w:t>
      </w:r>
      <w:proofErr w:type="spellEnd"/>
      <w:r>
        <w:rPr>
          <w:rFonts w:ascii="Verdana" w:eastAsia="Verdana" w:hAnsi="Verdana" w:cs="Verdana"/>
          <w:i/>
          <w:sz w:val="20"/>
          <w:szCs w:val="20"/>
        </w:rPr>
        <w:t xml:space="preserve"> (ICLAS)</w:t>
      </w:r>
      <w:r>
        <w:rPr>
          <w:rFonts w:ascii="Verdana" w:eastAsia="Verdana" w:hAnsi="Verdana" w:cs="Verdana"/>
          <w:sz w:val="20"/>
          <w:szCs w:val="20"/>
        </w:rPr>
        <w:t>, Ginebra 2012.</w:t>
      </w:r>
    </w:p>
    <w:p w14:paraId="4E4074C8" w14:textId="77777777" w:rsidR="005C7C78" w:rsidRDefault="007C78F6">
      <w:pPr>
        <w:spacing w:before="240" w:after="240" w:line="276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Recuerde que este formulario debe ser enviado a la Secretaría de Ciencia y Técnica (</w:t>
      </w:r>
      <w:r>
        <w:rPr>
          <w:rFonts w:ascii="Verdana" w:eastAsia="Verdana" w:hAnsi="Verdana" w:cs="Verdana"/>
          <w:color w:val="0563C1"/>
          <w:sz w:val="20"/>
          <w:szCs w:val="20"/>
        </w:rPr>
        <w:t>secyt@ffyb.uba.ar</w:t>
      </w:r>
      <w:r>
        <w:rPr>
          <w:rFonts w:ascii="Verdana" w:eastAsia="Verdana" w:hAnsi="Verdana" w:cs="Verdana"/>
          <w:b/>
          <w:sz w:val="20"/>
          <w:szCs w:val="20"/>
        </w:rPr>
        <w:t>) en formato PDF, a los efectos de conformar el expediente electrónico correspondiente</w:t>
      </w:r>
    </w:p>
    <w:p w14:paraId="19CD0A47" w14:textId="77777777" w:rsidR="00AF705F" w:rsidRDefault="00AF705F">
      <w:pPr>
        <w:rPr>
          <w:rFonts w:ascii="Verdana" w:eastAsia="Verdana" w:hAnsi="Verdana" w:cs="Verdana"/>
          <w:sz w:val="20"/>
          <w:szCs w:val="20"/>
        </w:rPr>
      </w:pPr>
    </w:p>
    <w:p w14:paraId="35864687" w14:textId="77777777" w:rsidR="00204802" w:rsidRDefault="00204802">
      <w:pPr>
        <w:rPr>
          <w:rFonts w:ascii="Verdana" w:eastAsia="Verdana" w:hAnsi="Verdana" w:cs="Verdana"/>
          <w:sz w:val="20"/>
          <w:szCs w:val="20"/>
        </w:rPr>
      </w:pPr>
    </w:p>
    <w:p w14:paraId="3D915474" w14:textId="77777777" w:rsidR="00204802" w:rsidRDefault="00204802">
      <w:pPr>
        <w:rPr>
          <w:rFonts w:ascii="Verdana" w:eastAsia="Verdana" w:hAnsi="Verdana" w:cs="Verdana"/>
          <w:sz w:val="20"/>
          <w:szCs w:val="20"/>
        </w:rPr>
      </w:pPr>
    </w:p>
    <w:p w14:paraId="6A1015AA" w14:textId="77777777" w:rsidR="005C7C78" w:rsidRDefault="007C78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Responsable ante el CICUAL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b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b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b/>
          <w:color w:val="000000"/>
          <w:sz w:val="20"/>
          <w:szCs w:val="20"/>
        </w:rPr>
        <w:tab/>
      </w:r>
      <w:proofErr w:type="gramStart"/>
      <w:r>
        <w:rPr>
          <w:rFonts w:ascii="Verdana" w:eastAsia="Verdana" w:hAnsi="Verdana" w:cs="Verdana"/>
          <w:b/>
          <w:color w:val="000000"/>
          <w:sz w:val="20"/>
          <w:szCs w:val="20"/>
        </w:rPr>
        <w:t>Director</w:t>
      </w:r>
      <w:proofErr w:type="gramEnd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del Proyecto</w:t>
      </w:r>
    </w:p>
    <w:p w14:paraId="061C0CBA" w14:textId="77777777" w:rsidR="005C7C78" w:rsidRDefault="005C7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7D20F99C" w14:textId="77777777" w:rsidR="005C7C78" w:rsidRDefault="005C7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7514BECB" w14:textId="77777777" w:rsidR="005C7C78" w:rsidRDefault="007C78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Firma: 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b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b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b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b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b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b/>
          <w:color w:val="000000"/>
          <w:sz w:val="20"/>
          <w:szCs w:val="20"/>
        </w:rPr>
        <w:tab/>
        <w:t>Firma:</w:t>
      </w:r>
    </w:p>
    <w:p w14:paraId="37E86BF4" w14:textId="77777777" w:rsidR="005C7C78" w:rsidRDefault="005C7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6A82535E" w14:textId="77777777" w:rsidR="005C7C78" w:rsidRDefault="007C78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Aclaración: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b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b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b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b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b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b/>
          <w:color w:val="000000"/>
          <w:sz w:val="20"/>
          <w:szCs w:val="20"/>
        </w:rPr>
        <w:tab/>
        <w:t>Aclaración:</w:t>
      </w:r>
    </w:p>
    <w:p w14:paraId="24C53449" w14:textId="77777777" w:rsidR="005C7C78" w:rsidRDefault="005C7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</w:p>
    <w:p w14:paraId="3C73A704" w14:textId="77777777" w:rsidR="005C7C78" w:rsidRDefault="007C78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Lugar y Fecha: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b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b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b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b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b/>
          <w:color w:val="000000"/>
          <w:sz w:val="20"/>
          <w:szCs w:val="20"/>
        </w:rPr>
        <w:tab/>
        <w:t>Lugar y Fecha:</w:t>
      </w:r>
    </w:p>
    <w:p w14:paraId="3BDB1DC5" w14:textId="77777777" w:rsidR="005C7C78" w:rsidRDefault="005C7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14:paraId="6011D5D2" w14:textId="77777777" w:rsidR="005C7C78" w:rsidRDefault="005C7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14:paraId="2744CF87" w14:textId="77777777" w:rsidR="005C7C78" w:rsidRDefault="005C7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14:paraId="15DA39A6" w14:textId="77777777" w:rsidR="005C7C78" w:rsidRDefault="005C7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14:paraId="6FE25358" w14:textId="77777777" w:rsidR="005C7C78" w:rsidRDefault="005C7C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58A44018" w14:textId="77777777" w:rsidR="005C7C78" w:rsidRDefault="007C78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El protocolo aprobado tendrá validez de 4 (cuatro) años, como máximo, desde la fecha de resolución respectiva.</w:t>
      </w:r>
    </w:p>
    <w:p w14:paraId="303BAC91" w14:textId="77777777" w:rsidR="005C7C78" w:rsidRDefault="005C7C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sectPr w:rsidR="005C7C78" w:rsidSect="005C7C78">
      <w:headerReference w:type="default" r:id="rId11"/>
      <w:footerReference w:type="default" r:id="rId12"/>
      <w:pgSz w:w="12240" w:h="15840"/>
      <w:pgMar w:top="720" w:right="720" w:bottom="720" w:left="851" w:header="720" w:footer="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A578F" w14:textId="77777777" w:rsidR="005C7C78" w:rsidRDefault="005C7C78" w:rsidP="005C7C78">
      <w:pPr>
        <w:spacing w:after="0" w:line="240" w:lineRule="auto"/>
      </w:pPr>
      <w:r>
        <w:separator/>
      </w:r>
    </w:p>
  </w:endnote>
  <w:endnote w:type="continuationSeparator" w:id="0">
    <w:p w14:paraId="44E85238" w14:textId="77777777" w:rsidR="005C7C78" w:rsidRDefault="005C7C78" w:rsidP="005C7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AA3E1" w14:textId="77777777" w:rsidR="005C7C78" w:rsidRDefault="005C7C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0C3AC" w14:textId="77777777" w:rsidR="005C7C78" w:rsidRDefault="005C7C78" w:rsidP="005C7C78">
      <w:pPr>
        <w:spacing w:after="0" w:line="240" w:lineRule="auto"/>
      </w:pPr>
      <w:r>
        <w:separator/>
      </w:r>
    </w:p>
  </w:footnote>
  <w:footnote w:type="continuationSeparator" w:id="0">
    <w:p w14:paraId="6B28DD36" w14:textId="77777777" w:rsidR="005C7C78" w:rsidRDefault="005C7C78" w:rsidP="005C7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FA7B8" w14:textId="77777777" w:rsidR="00AF705F" w:rsidRDefault="00AF705F">
    <w:pPr>
      <w:pStyle w:val="Encabezado"/>
    </w:pPr>
  </w:p>
  <w:tbl>
    <w:tblPr>
      <w:tblW w:w="10778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794"/>
      <w:gridCol w:w="5160"/>
      <w:gridCol w:w="2824"/>
    </w:tblGrid>
    <w:tr w:rsidR="00AF705F" w14:paraId="1F56C149" w14:textId="77777777" w:rsidTr="00C27AEF">
      <w:trPr>
        <w:cantSplit/>
        <w:trHeight w:val="1125"/>
        <w:tblHeader/>
        <w:jc w:val="center"/>
      </w:trPr>
      <w:tc>
        <w:tcPr>
          <w:tcW w:w="7954" w:type="dxa"/>
          <w:gridSpan w:val="2"/>
          <w:vAlign w:val="center"/>
        </w:tcPr>
        <w:p w14:paraId="1EC2294B" w14:textId="77777777" w:rsidR="00AF705F" w:rsidRDefault="00AF705F" w:rsidP="00C27AEF">
          <w:pPr>
            <w:tabs>
              <w:tab w:val="center" w:pos="4252"/>
              <w:tab w:val="right" w:pos="8504"/>
            </w:tabs>
            <w:ind w:hanging="2"/>
          </w:pPr>
          <w:r>
            <w:rPr>
              <w:noProof/>
            </w:rPr>
            <w:drawing>
              <wp:inline distT="114300" distB="114300" distL="114300" distR="114300" wp14:anchorId="2276AA33" wp14:editId="3D6C2E3C">
                <wp:extent cx="3965713" cy="515235"/>
                <wp:effectExtent l="19050" t="0" r="0" b="0"/>
                <wp:docPr id="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t="26267" b="2251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69178" cy="5156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4" w:type="dxa"/>
          <w:vAlign w:val="center"/>
        </w:tcPr>
        <w:p w14:paraId="19B6E7DB" w14:textId="77777777" w:rsidR="00AF705F" w:rsidRDefault="00AF705F" w:rsidP="00C27AEF">
          <w:pPr>
            <w:ind w:hanging="2"/>
            <w:rPr>
              <w:rFonts w:ascii="Arial" w:eastAsia="Arial" w:hAnsi="Arial" w:cs="Arial"/>
              <w:color w:val="000000"/>
            </w:rPr>
          </w:pPr>
        </w:p>
        <w:p w14:paraId="18E98C96" w14:textId="14E61C61" w:rsidR="00AF705F" w:rsidRDefault="00AF705F" w:rsidP="00C27AEF">
          <w:pPr>
            <w:ind w:hanging="2"/>
            <w:jc w:val="both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>CICUAL-F-00</w:t>
          </w:r>
          <w:r w:rsidR="00DE67F3">
            <w:rPr>
              <w:rFonts w:ascii="Arial" w:eastAsia="Arial" w:hAnsi="Arial" w:cs="Arial"/>
            </w:rPr>
            <w:t>1</w:t>
          </w:r>
          <w:r>
            <w:rPr>
              <w:rFonts w:ascii="Arial" w:eastAsia="Arial" w:hAnsi="Arial" w:cs="Arial"/>
              <w:color w:val="000000"/>
            </w:rPr>
            <w:t>-0</w:t>
          </w:r>
          <w:r>
            <w:rPr>
              <w:rFonts w:ascii="Arial" w:eastAsia="Arial" w:hAnsi="Arial" w:cs="Arial"/>
            </w:rPr>
            <w:t>2</w:t>
          </w:r>
        </w:p>
        <w:p w14:paraId="52C309AB" w14:textId="77777777" w:rsidR="00AF705F" w:rsidRDefault="00AF705F" w:rsidP="00C27AEF">
          <w:pPr>
            <w:tabs>
              <w:tab w:val="center" w:pos="4252"/>
              <w:tab w:val="right" w:pos="8504"/>
            </w:tabs>
            <w:ind w:left="1" w:hanging="3"/>
            <w:rPr>
              <w:sz w:val="28"/>
              <w:szCs w:val="28"/>
            </w:rPr>
          </w:pPr>
        </w:p>
      </w:tc>
    </w:tr>
    <w:tr w:rsidR="00AF705F" w14:paraId="28E1B234" w14:textId="77777777" w:rsidTr="00C27AEF">
      <w:trPr>
        <w:cantSplit/>
        <w:trHeight w:val="440"/>
        <w:tblHeader/>
        <w:jc w:val="center"/>
      </w:trPr>
      <w:tc>
        <w:tcPr>
          <w:tcW w:w="2794" w:type="dxa"/>
          <w:vMerge w:val="restart"/>
          <w:vAlign w:val="center"/>
        </w:tcPr>
        <w:p w14:paraId="5E41D107" w14:textId="77777777" w:rsidR="00AF705F" w:rsidRDefault="00AF705F" w:rsidP="00AF705F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hanging="2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COMITÉ INSTITUCIONAL DE CUIDADO Y USO DE ANIMALES DE LABORATORIO</w:t>
          </w:r>
        </w:p>
        <w:p w14:paraId="1DFCECA3" w14:textId="77777777" w:rsidR="00AF705F" w:rsidRDefault="00AF705F" w:rsidP="00AF705F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hanging="2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FACULTAD DE FARMACIA Y BIOQUÍMICA</w:t>
          </w:r>
          <w:r>
            <w:rPr>
              <w:color w:val="000000"/>
              <w:sz w:val="20"/>
              <w:szCs w:val="20"/>
            </w:rPr>
            <w:br/>
            <w:t>(CICUAL-FFYB)</w:t>
          </w:r>
        </w:p>
      </w:tc>
      <w:tc>
        <w:tcPr>
          <w:tcW w:w="5160" w:type="dxa"/>
          <w:vMerge w:val="restart"/>
          <w:vAlign w:val="center"/>
        </w:tcPr>
        <w:p w14:paraId="0B0EDCB2" w14:textId="77777777" w:rsidR="00AF705F" w:rsidRDefault="00AF705F" w:rsidP="00C27AEF">
          <w:pPr>
            <w:ind w:hanging="2"/>
            <w:rPr>
              <w:color w:val="000000"/>
              <w:sz w:val="24"/>
              <w:szCs w:val="24"/>
            </w:rPr>
          </w:pPr>
          <w:r>
            <w:rPr>
              <w:color w:val="000000"/>
            </w:rPr>
            <w:t xml:space="preserve">           Formulario para la presentación de protocolos</w:t>
          </w:r>
        </w:p>
        <w:p w14:paraId="543543F9" w14:textId="77777777" w:rsidR="00AF705F" w:rsidRDefault="00AF705F" w:rsidP="00C27AEF">
          <w:pPr>
            <w:tabs>
              <w:tab w:val="center" w:pos="4252"/>
              <w:tab w:val="right" w:pos="8504"/>
            </w:tabs>
            <w:ind w:hanging="2"/>
            <w:rPr>
              <w:sz w:val="24"/>
              <w:szCs w:val="24"/>
            </w:rPr>
          </w:pPr>
        </w:p>
      </w:tc>
      <w:tc>
        <w:tcPr>
          <w:tcW w:w="2824" w:type="dxa"/>
          <w:vAlign w:val="center"/>
        </w:tcPr>
        <w:p w14:paraId="1A7D80D9" w14:textId="77777777" w:rsidR="00AF705F" w:rsidRDefault="00A86B52" w:rsidP="00C27AEF">
          <w:pPr>
            <w:tabs>
              <w:tab w:val="center" w:pos="4252"/>
              <w:tab w:val="right" w:pos="8504"/>
            </w:tabs>
            <w:ind w:hanging="2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Versión 02</w:t>
          </w:r>
        </w:p>
        <w:p w14:paraId="5BC4D30E" w14:textId="6DC17D62" w:rsidR="00AF705F" w:rsidRDefault="00AF705F" w:rsidP="00C27AEF">
          <w:pPr>
            <w:tabs>
              <w:tab w:val="center" w:pos="4252"/>
              <w:tab w:val="right" w:pos="8504"/>
            </w:tabs>
            <w:ind w:hanging="2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Fecha:  </w:t>
          </w:r>
          <w:r w:rsidR="00B11A72">
            <w:rPr>
              <w:sz w:val="24"/>
              <w:szCs w:val="24"/>
            </w:rPr>
            <w:t>30-05-2025</w:t>
          </w:r>
        </w:p>
      </w:tc>
    </w:tr>
    <w:tr w:rsidR="00AF705F" w14:paraId="1524C79D" w14:textId="77777777" w:rsidTr="00C27AEF">
      <w:trPr>
        <w:cantSplit/>
        <w:trHeight w:val="314"/>
        <w:tblHeader/>
        <w:jc w:val="center"/>
      </w:trPr>
      <w:tc>
        <w:tcPr>
          <w:tcW w:w="2794" w:type="dxa"/>
          <w:vMerge/>
          <w:vAlign w:val="center"/>
        </w:tcPr>
        <w:p w14:paraId="757E40DD" w14:textId="77777777" w:rsidR="00AF705F" w:rsidRDefault="00AF705F" w:rsidP="00C27AE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hanging="2"/>
            <w:rPr>
              <w:sz w:val="24"/>
              <w:szCs w:val="24"/>
            </w:rPr>
          </w:pPr>
        </w:p>
      </w:tc>
      <w:tc>
        <w:tcPr>
          <w:tcW w:w="5160" w:type="dxa"/>
          <w:vMerge/>
          <w:vAlign w:val="center"/>
        </w:tcPr>
        <w:p w14:paraId="078B6589" w14:textId="77777777" w:rsidR="00AF705F" w:rsidRDefault="00AF705F" w:rsidP="00C27AE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hanging="2"/>
            <w:rPr>
              <w:sz w:val="24"/>
              <w:szCs w:val="24"/>
            </w:rPr>
          </w:pPr>
        </w:p>
      </w:tc>
      <w:tc>
        <w:tcPr>
          <w:tcW w:w="2824" w:type="dxa"/>
          <w:vAlign w:val="center"/>
        </w:tcPr>
        <w:p w14:paraId="09C2E701" w14:textId="65A4B3B2" w:rsidR="00AF705F" w:rsidRDefault="00650D77" w:rsidP="00C27AEF">
          <w:pPr>
            <w:tabs>
              <w:tab w:val="center" w:pos="4252"/>
              <w:tab w:val="right" w:pos="8504"/>
            </w:tabs>
            <w:ind w:hanging="2"/>
            <w:jc w:val="both"/>
            <w:rPr>
              <w:sz w:val="24"/>
              <w:szCs w:val="24"/>
            </w:rPr>
          </w:pPr>
          <w:r>
            <w:t xml:space="preserve">Página </w:t>
          </w:r>
          <w:r>
            <w:rPr>
              <w:b/>
            </w:rPr>
            <w:fldChar w:fldCharType="begin"/>
          </w:r>
          <w:r>
            <w:rPr>
              <w:b/>
            </w:rPr>
            <w:instrText>PAGE</w:instrText>
          </w:r>
          <w:r>
            <w:rPr>
              <w:b/>
            </w:rP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t xml:space="preserve"> de </w:t>
          </w:r>
          <w:r>
            <w:rPr>
              <w:b/>
            </w:rPr>
            <w:fldChar w:fldCharType="begin"/>
          </w:r>
          <w:r>
            <w:rPr>
              <w:b/>
            </w:rPr>
            <w:instrText>NUMPAGES</w:instrText>
          </w:r>
          <w:r>
            <w:rPr>
              <w:b/>
            </w:rPr>
            <w:fldChar w:fldCharType="separate"/>
          </w:r>
          <w:r>
            <w:rPr>
              <w:b/>
            </w:rPr>
            <w:t>4</w:t>
          </w:r>
          <w:r>
            <w:rPr>
              <w:b/>
            </w:rPr>
            <w:fldChar w:fldCharType="end"/>
          </w:r>
        </w:p>
      </w:tc>
    </w:tr>
  </w:tbl>
  <w:p w14:paraId="3F0A98FE" w14:textId="77777777" w:rsidR="00AF705F" w:rsidRDefault="00AF705F">
    <w:pPr>
      <w:pStyle w:val="Encabezado"/>
    </w:pPr>
  </w:p>
  <w:p w14:paraId="149C22A4" w14:textId="77777777" w:rsidR="00AF705F" w:rsidRDefault="00AF705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05607"/>
    <w:multiLevelType w:val="multilevel"/>
    <w:tmpl w:val="18F831F0"/>
    <w:lvl w:ilvl="0">
      <w:start w:val="1"/>
      <w:numFmt w:val="lowerLetter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49442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7C78"/>
    <w:rsid w:val="00034639"/>
    <w:rsid w:val="000C0C0C"/>
    <w:rsid w:val="00132888"/>
    <w:rsid w:val="00150307"/>
    <w:rsid w:val="001F2AF1"/>
    <w:rsid w:val="00204802"/>
    <w:rsid w:val="00272B24"/>
    <w:rsid w:val="00297AEC"/>
    <w:rsid w:val="004E258A"/>
    <w:rsid w:val="00531CB8"/>
    <w:rsid w:val="005C7C78"/>
    <w:rsid w:val="00650D77"/>
    <w:rsid w:val="007C78F6"/>
    <w:rsid w:val="00A86B52"/>
    <w:rsid w:val="00AF705F"/>
    <w:rsid w:val="00B11A72"/>
    <w:rsid w:val="00DE67F3"/>
    <w:rsid w:val="00EB2766"/>
    <w:rsid w:val="00EE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A6324"/>
  <w15:docId w15:val="{EBAE3BE6-BFA2-48F4-937A-98EAC579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CAF"/>
  </w:style>
  <w:style w:type="paragraph" w:styleId="Ttulo1">
    <w:name w:val="heading 1"/>
    <w:basedOn w:val="Normal1"/>
    <w:next w:val="Normal1"/>
    <w:rsid w:val="005C7C7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964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1"/>
    <w:next w:val="Normal1"/>
    <w:rsid w:val="005C7C7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5C7C7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5C7C7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5C7C7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5C7C78"/>
  </w:style>
  <w:style w:type="table" w:customStyle="1" w:styleId="TableNormal">
    <w:name w:val="Table Normal"/>
    <w:rsid w:val="005C7C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C7C78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187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767B"/>
  </w:style>
  <w:style w:type="paragraph" w:styleId="Piedepgina">
    <w:name w:val="footer"/>
    <w:basedOn w:val="Normal"/>
    <w:link w:val="PiedepginaCar"/>
    <w:uiPriority w:val="99"/>
    <w:unhideWhenUsed/>
    <w:rsid w:val="00187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767B"/>
  </w:style>
  <w:style w:type="paragraph" w:styleId="NormalWeb">
    <w:name w:val="Normal (Web)"/>
    <w:basedOn w:val="Normal"/>
    <w:uiPriority w:val="99"/>
    <w:unhideWhenUsed/>
    <w:qFormat/>
    <w:rsid w:val="00187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8C3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Fuentedeprrafopredeter"/>
    <w:rsid w:val="002C2B66"/>
  </w:style>
  <w:style w:type="paragraph" w:styleId="Prrafodelista">
    <w:name w:val="List Paragraph"/>
    <w:basedOn w:val="Normal"/>
    <w:uiPriority w:val="34"/>
    <w:qFormat/>
    <w:rsid w:val="002C2B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2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2C0D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5964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970FF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70FFA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rsid w:val="005C7C7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C7C7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C7C7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5C7C7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5C7C78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rsid w:val="005C7C7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5C7C7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5C7C7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5C7C7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5C7C7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5C7C7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5C7C7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6/5fjIBh7OOl2pUrCvk2m5TYdw==">CgMxLjAyCGguZ2pkZ3hzMgloLjMwajB6bGw4AGojChRzdWdnZXN0LmJtN2hqbzRzdHBuahILUGF1bGEgTG9wZXpqIwoUc3VnZ2VzdC5tOHN6cjNoczhkZGQSC1BhdWxhIExvcGV6aiMKFHN1Z2dlc3QuaDgzamg1dzA4aWZxEgtQYXVsYSBMb3BlemojChRzdWdnZXN0LnR1empiNm9pYXd3dxILUGF1bGEgTG9wZXpyITFzU1ZLbmRNekZlWkxwbVJPV0hEOTA0eHBHREhWNkho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881</Words>
  <Characters>4848</Characters>
  <Application>Microsoft Office Word</Application>
  <DocSecurity>0</DocSecurity>
  <Lines>40</Lines>
  <Paragraphs>11</Paragraphs>
  <ScaleCrop>false</ScaleCrop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Zubillaga</dc:creator>
  <cp:lastModifiedBy>Secyt FFYB</cp:lastModifiedBy>
  <cp:revision>2</cp:revision>
  <cp:lastPrinted>2025-05-30T16:27:00Z</cp:lastPrinted>
  <dcterms:created xsi:type="dcterms:W3CDTF">2025-06-23T15:30:00Z</dcterms:created>
  <dcterms:modified xsi:type="dcterms:W3CDTF">2025-06-23T15:30:00Z</dcterms:modified>
</cp:coreProperties>
</file>