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BEE3" w14:textId="41A4A8DA" w:rsidR="00263A0F" w:rsidRDefault="00263A0F" w:rsidP="00DD3AD0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spacing w:line="240" w:lineRule="auto"/>
        <w:ind w:leftChars="0" w:left="0" w:firstLineChars="0" w:firstLine="0"/>
        <w:rPr>
          <w:rFonts w:ascii="Calibri" w:hAnsi="Calibri" w:cs="Calibri"/>
        </w:rPr>
      </w:pPr>
    </w:p>
    <w:p w14:paraId="50D6E7D3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  <w:b/>
        </w:rPr>
      </w:pPr>
      <w:r>
        <w:rPr>
          <w:rFonts w:ascii="Verdana" w:eastAsia="Verdana" w:hAnsi="Verdana" w:cs="Verdana"/>
          <w:i/>
          <w:sz w:val="20"/>
          <w:szCs w:val="20"/>
        </w:rPr>
        <w:t>En el ANEXO II del Reglamento del CICUAL se encuentra la guía para cada una de las categorías</w:t>
      </w:r>
    </w:p>
    <w:p w14:paraId="5F886FEE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  <w:b/>
        </w:rPr>
      </w:pPr>
    </w:p>
    <w:p w14:paraId="103AD4FB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highlight w:val="lightGray"/>
        </w:rPr>
        <w:t>POSTULACIÓN A CATEGORÍA A, B, C o D</w:t>
      </w:r>
    </w:p>
    <w:p w14:paraId="3C095AA7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14:paraId="4DE79EB8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1. DATOS PERSONALES</w:t>
      </w:r>
    </w:p>
    <w:p w14:paraId="49C0E1D1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7A3FB20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Nombre y Apellido:</w:t>
      </w:r>
    </w:p>
    <w:p w14:paraId="38E5B931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DNI:</w:t>
      </w:r>
      <w:r>
        <w:rPr>
          <w:rFonts w:ascii="Verdana" w:eastAsia="Verdana" w:hAnsi="Verdana" w:cs="Verdana"/>
          <w:sz w:val="20"/>
          <w:szCs w:val="20"/>
        </w:rPr>
        <w:br/>
        <w:t>Correo electrónico:</w:t>
      </w:r>
    </w:p>
    <w:p w14:paraId="5FFE59FA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Título de grado o pregrado (mayor título obtenido):</w:t>
      </w:r>
    </w:p>
    <w:p w14:paraId="3BCEA91B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Año de egreso:</w:t>
      </w:r>
    </w:p>
    <w:p w14:paraId="023A501F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Cargo docente en la Facultad de Farmacia y Bioquímica:</w:t>
      </w:r>
    </w:p>
    <w:p w14:paraId="12206A8A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Lugar de trabajo y función:</w:t>
      </w:r>
    </w:p>
    <w:p w14:paraId="00A3E93C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B3756A6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 CURSOS</w:t>
      </w:r>
    </w:p>
    <w:p w14:paraId="0503EC76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Cursos de perfeccionamiento y/o materias de grado y/o de postgrado realizadas, donde se hayan empleado animales de laboratorio. ADJUNTAR CERTIFICADO.</w:t>
      </w:r>
    </w:p>
    <w:p w14:paraId="029314CB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cs="Calibri"/>
        </w:rPr>
      </w:pPr>
    </w:p>
    <w:tbl>
      <w:tblPr>
        <w:tblStyle w:val="aa"/>
        <w:tblW w:w="1068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558"/>
        <w:gridCol w:w="1293"/>
        <w:gridCol w:w="1839"/>
        <w:gridCol w:w="3054"/>
      </w:tblGrid>
      <w:tr w:rsidR="00263A0F" w14:paraId="1539F9A8" w14:textId="77777777">
        <w:trPr>
          <w:cantSplit/>
          <w:tblHeader/>
        </w:trPr>
        <w:tc>
          <w:tcPr>
            <w:tcW w:w="2938" w:type="dxa"/>
            <w:shd w:val="clear" w:color="auto" w:fill="D9D9D9"/>
          </w:tcPr>
          <w:p w14:paraId="5F916821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8549AE9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Nombre del Curso/Actividad</w:t>
            </w:r>
          </w:p>
        </w:tc>
        <w:tc>
          <w:tcPr>
            <w:tcW w:w="1558" w:type="dxa"/>
            <w:shd w:val="clear" w:color="auto" w:fill="D9D9D9"/>
          </w:tcPr>
          <w:p w14:paraId="10C7B86F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Carga horaria (teóricas y práctica)</w:t>
            </w:r>
          </w:p>
        </w:tc>
        <w:tc>
          <w:tcPr>
            <w:tcW w:w="1293" w:type="dxa"/>
            <w:shd w:val="clear" w:color="auto" w:fill="D9D9D9"/>
          </w:tcPr>
          <w:p w14:paraId="58FB415B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A072164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Tipo de evaluación</w:t>
            </w:r>
          </w:p>
        </w:tc>
        <w:tc>
          <w:tcPr>
            <w:tcW w:w="1839" w:type="dxa"/>
            <w:shd w:val="clear" w:color="auto" w:fill="D9D9D9"/>
          </w:tcPr>
          <w:p w14:paraId="3E98D14B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7A20D88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y lugar</w:t>
            </w:r>
          </w:p>
        </w:tc>
        <w:tc>
          <w:tcPr>
            <w:tcW w:w="3054" w:type="dxa"/>
            <w:shd w:val="clear" w:color="auto" w:fill="D9D9D9"/>
          </w:tcPr>
          <w:p w14:paraId="6EEDC15E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2201E5F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</w:t>
            </w:r>
          </w:p>
        </w:tc>
      </w:tr>
      <w:tr w:rsidR="00263A0F" w14:paraId="62A917AD" w14:textId="77777777">
        <w:trPr>
          <w:cantSplit/>
          <w:tblHeader/>
        </w:trPr>
        <w:tc>
          <w:tcPr>
            <w:tcW w:w="2938" w:type="dxa"/>
          </w:tcPr>
          <w:p w14:paraId="6C2B5F05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56E93D79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293" w:type="dxa"/>
          </w:tcPr>
          <w:p w14:paraId="4CE83222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839" w:type="dxa"/>
          </w:tcPr>
          <w:p w14:paraId="02D820C4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386DAD96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</w:tr>
      <w:tr w:rsidR="00263A0F" w14:paraId="6C8BD52F" w14:textId="77777777">
        <w:trPr>
          <w:cantSplit/>
          <w:tblHeader/>
        </w:trPr>
        <w:tc>
          <w:tcPr>
            <w:tcW w:w="2938" w:type="dxa"/>
          </w:tcPr>
          <w:p w14:paraId="0BFE43EF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3480D382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293" w:type="dxa"/>
          </w:tcPr>
          <w:p w14:paraId="4D3EF818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839" w:type="dxa"/>
          </w:tcPr>
          <w:p w14:paraId="03C090B5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0D7C1705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</w:tr>
      <w:tr w:rsidR="00263A0F" w14:paraId="16C4DA85" w14:textId="77777777">
        <w:trPr>
          <w:cantSplit/>
          <w:tblHeader/>
        </w:trPr>
        <w:tc>
          <w:tcPr>
            <w:tcW w:w="2938" w:type="dxa"/>
          </w:tcPr>
          <w:p w14:paraId="4B7E5905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4929F2DA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293" w:type="dxa"/>
          </w:tcPr>
          <w:p w14:paraId="69566D75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839" w:type="dxa"/>
          </w:tcPr>
          <w:p w14:paraId="33B220A9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539BB03C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</w:tr>
      <w:tr w:rsidR="00263A0F" w14:paraId="0B5DFE09" w14:textId="77777777">
        <w:trPr>
          <w:cantSplit/>
          <w:tblHeader/>
        </w:trPr>
        <w:tc>
          <w:tcPr>
            <w:tcW w:w="2938" w:type="dxa"/>
          </w:tcPr>
          <w:p w14:paraId="18FFE94D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2CA5DF4E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293" w:type="dxa"/>
          </w:tcPr>
          <w:p w14:paraId="72746CE1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839" w:type="dxa"/>
          </w:tcPr>
          <w:p w14:paraId="7781E0C2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4C985768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</w:tr>
    </w:tbl>
    <w:p w14:paraId="2FE75D29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</w:p>
    <w:p w14:paraId="59EDC915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3. PUBLICACIONES</w:t>
      </w:r>
    </w:p>
    <w:p w14:paraId="124806A5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Enumere SOLO las publicaciones en las que participó/a y que se hayan empleado animales de laboratorio. Detalle título, autores, revista, volumen, páginas, año de publicación. NO debe incluir las presentaciones a Reuniones científicas. </w:t>
      </w:r>
    </w:p>
    <w:p w14:paraId="70339D83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cs="Calibri"/>
        </w:rPr>
      </w:pPr>
    </w:p>
    <w:p w14:paraId="0D8F0991" w14:textId="77777777" w:rsidR="006D0057" w:rsidRDefault="006D0057" w:rsidP="006D0057">
      <w:pPr>
        <w:pStyle w:val="Normal2"/>
      </w:pPr>
    </w:p>
    <w:p w14:paraId="07EFFB73" w14:textId="77777777" w:rsidR="006D0057" w:rsidRDefault="006D0057" w:rsidP="006D0057">
      <w:pPr>
        <w:pStyle w:val="Normal2"/>
      </w:pPr>
    </w:p>
    <w:p w14:paraId="120082BD" w14:textId="77777777" w:rsidR="006D0057" w:rsidRDefault="006D0057" w:rsidP="006D0057">
      <w:pPr>
        <w:pStyle w:val="Normal2"/>
      </w:pPr>
    </w:p>
    <w:p w14:paraId="112905C9" w14:textId="77777777" w:rsidR="006D0057" w:rsidRDefault="006D0057" w:rsidP="006D0057">
      <w:pPr>
        <w:pStyle w:val="Normal2"/>
      </w:pPr>
    </w:p>
    <w:p w14:paraId="52C884E9" w14:textId="77777777" w:rsidR="006D0057" w:rsidRDefault="006D0057" w:rsidP="006D0057">
      <w:pPr>
        <w:pStyle w:val="Normal2"/>
      </w:pPr>
    </w:p>
    <w:p w14:paraId="1816377B" w14:textId="77777777" w:rsidR="006D0057" w:rsidRDefault="006D0057" w:rsidP="006D0057">
      <w:pPr>
        <w:pStyle w:val="Normal2"/>
      </w:pPr>
    </w:p>
    <w:p w14:paraId="6D58011E" w14:textId="77777777" w:rsidR="006D0057" w:rsidRDefault="006D0057" w:rsidP="006D0057">
      <w:pPr>
        <w:pStyle w:val="Normal2"/>
      </w:pPr>
    </w:p>
    <w:p w14:paraId="16F4130C" w14:textId="77777777" w:rsidR="006D0057" w:rsidRDefault="006D0057" w:rsidP="006D0057">
      <w:pPr>
        <w:pStyle w:val="Normal2"/>
      </w:pPr>
    </w:p>
    <w:p w14:paraId="7A7956F9" w14:textId="77777777" w:rsidR="006D0057" w:rsidRPr="006D0057" w:rsidRDefault="006D0057" w:rsidP="006D0057">
      <w:pPr>
        <w:pStyle w:val="Normal2"/>
      </w:pPr>
    </w:p>
    <w:p w14:paraId="072EA5ED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4. SUBSIDIOS</w:t>
      </w:r>
    </w:p>
    <w:p w14:paraId="23A027FA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Enumere SOLO subsidios en los que participó/a y que se hayan empleado animales de laboratorio</w:t>
      </w:r>
    </w:p>
    <w:p w14:paraId="522A621C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cs="Calibri"/>
        </w:rPr>
      </w:pPr>
    </w:p>
    <w:tbl>
      <w:tblPr>
        <w:tblStyle w:val="ab"/>
        <w:tblW w:w="1068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25"/>
        <w:gridCol w:w="1358"/>
        <w:gridCol w:w="2850"/>
        <w:gridCol w:w="1155"/>
      </w:tblGrid>
      <w:tr w:rsidR="00263A0F" w14:paraId="2E9B7715" w14:textId="77777777">
        <w:trPr>
          <w:cantSplit/>
          <w:tblHeader/>
        </w:trPr>
        <w:tc>
          <w:tcPr>
            <w:tcW w:w="3794" w:type="dxa"/>
            <w:shd w:val="clear" w:color="auto" w:fill="D9D9D9"/>
          </w:tcPr>
          <w:p w14:paraId="3F02A02B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Título del subsidio</w:t>
            </w:r>
          </w:p>
        </w:tc>
        <w:tc>
          <w:tcPr>
            <w:tcW w:w="1525" w:type="dxa"/>
            <w:shd w:val="clear" w:color="auto" w:fill="D9D9D9"/>
          </w:tcPr>
          <w:p w14:paraId="62C75CD9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Organismo Patrocinador</w:t>
            </w:r>
          </w:p>
        </w:tc>
        <w:tc>
          <w:tcPr>
            <w:tcW w:w="1358" w:type="dxa"/>
            <w:shd w:val="clear" w:color="auto" w:fill="D9D9D9"/>
          </w:tcPr>
          <w:p w14:paraId="1541D8C3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Código</w:t>
            </w:r>
          </w:p>
        </w:tc>
        <w:tc>
          <w:tcPr>
            <w:tcW w:w="2850" w:type="dxa"/>
            <w:shd w:val="clear" w:color="auto" w:fill="D9D9D9"/>
          </w:tcPr>
          <w:p w14:paraId="1A2561D8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Papel desempeñado</w:t>
            </w:r>
          </w:p>
        </w:tc>
        <w:tc>
          <w:tcPr>
            <w:tcW w:w="1155" w:type="dxa"/>
            <w:shd w:val="clear" w:color="auto" w:fill="D9D9D9"/>
          </w:tcPr>
          <w:p w14:paraId="27276D5E" w14:textId="77777777" w:rsidR="00263A0F" w:rsidRDefault="009414BC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Período de vigencia</w:t>
            </w:r>
          </w:p>
        </w:tc>
      </w:tr>
      <w:tr w:rsidR="00263A0F" w14:paraId="65ABDDCC" w14:textId="77777777">
        <w:trPr>
          <w:cantSplit/>
          <w:tblHeader/>
        </w:trPr>
        <w:tc>
          <w:tcPr>
            <w:tcW w:w="3794" w:type="dxa"/>
          </w:tcPr>
          <w:p w14:paraId="1D34227E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741C08A6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358" w:type="dxa"/>
          </w:tcPr>
          <w:p w14:paraId="7284B014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2850" w:type="dxa"/>
          </w:tcPr>
          <w:p w14:paraId="6763DF22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155" w:type="dxa"/>
          </w:tcPr>
          <w:p w14:paraId="7D73FC88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</w:tr>
      <w:tr w:rsidR="00263A0F" w14:paraId="1A9D9BF8" w14:textId="77777777">
        <w:trPr>
          <w:cantSplit/>
          <w:tblHeader/>
        </w:trPr>
        <w:tc>
          <w:tcPr>
            <w:tcW w:w="3794" w:type="dxa"/>
          </w:tcPr>
          <w:p w14:paraId="0D68C6A3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0799016F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358" w:type="dxa"/>
          </w:tcPr>
          <w:p w14:paraId="13D8A4DE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2850" w:type="dxa"/>
          </w:tcPr>
          <w:p w14:paraId="79398C32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155" w:type="dxa"/>
          </w:tcPr>
          <w:p w14:paraId="2FC4592B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</w:tr>
      <w:tr w:rsidR="00263A0F" w14:paraId="64088A80" w14:textId="77777777">
        <w:trPr>
          <w:cantSplit/>
          <w:tblHeader/>
        </w:trPr>
        <w:tc>
          <w:tcPr>
            <w:tcW w:w="3794" w:type="dxa"/>
          </w:tcPr>
          <w:p w14:paraId="2B75284D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4897D615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358" w:type="dxa"/>
          </w:tcPr>
          <w:p w14:paraId="03FCC1BE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2850" w:type="dxa"/>
          </w:tcPr>
          <w:p w14:paraId="12A14EE6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155" w:type="dxa"/>
          </w:tcPr>
          <w:p w14:paraId="515C7BDC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</w:tr>
      <w:tr w:rsidR="00263A0F" w14:paraId="231E9F5F" w14:textId="77777777">
        <w:trPr>
          <w:cantSplit/>
          <w:tblHeader/>
        </w:trPr>
        <w:tc>
          <w:tcPr>
            <w:tcW w:w="3794" w:type="dxa"/>
          </w:tcPr>
          <w:p w14:paraId="36B639B3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07D062C5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358" w:type="dxa"/>
          </w:tcPr>
          <w:p w14:paraId="6069D1C4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2850" w:type="dxa"/>
          </w:tcPr>
          <w:p w14:paraId="56A140DE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1155" w:type="dxa"/>
          </w:tcPr>
          <w:p w14:paraId="03425760" w14:textId="77777777" w:rsidR="00263A0F" w:rsidRDefault="00263A0F" w:rsidP="002C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cs="Calibri"/>
              </w:rPr>
            </w:pPr>
          </w:p>
        </w:tc>
      </w:tr>
    </w:tbl>
    <w:p w14:paraId="68D4BA68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</w:p>
    <w:p w14:paraId="44000FC8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5. PASANTÍAS</w:t>
      </w:r>
    </w:p>
    <w:p w14:paraId="516A49FD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Enumere SOLO las pasantías realizadas y donde se hayan empleado animales de laboratorio</w:t>
      </w:r>
    </w:p>
    <w:p w14:paraId="64D5B207" w14:textId="77777777" w:rsidR="00263A0F" w:rsidRDefault="00263A0F" w:rsidP="006D00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751B9B52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6. OTROS ANTECEDENTES </w:t>
      </w:r>
    </w:p>
    <w:p w14:paraId="3F227E64" w14:textId="736A689B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cs="Calibri"/>
        </w:rPr>
      </w:pPr>
      <w:r>
        <w:rPr>
          <w:rFonts w:ascii="Verdana" w:eastAsia="Verdana" w:hAnsi="Verdana" w:cs="Verdana"/>
          <w:sz w:val="20"/>
          <w:szCs w:val="20"/>
        </w:rPr>
        <w:t xml:space="preserve">Enumere SOLO otras actividades no contempladas en los ítems anteriores y que considere pertinente incluirlas en este formulario. Recuerde que sólo debe describir actividades que involucren el empleo </w:t>
      </w:r>
      <w:r w:rsidR="00E22D15">
        <w:rPr>
          <w:rFonts w:ascii="Verdana" w:eastAsia="Verdana" w:hAnsi="Verdana" w:cs="Verdana"/>
          <w:sz w:val="20"/>
          <w:szCs w:val="20"/>
        </w:rPr>
        <w:t>de animales</w:t>
      </w:r>
      <w:r>
        <w:rPr>
          <w:rFonts w:ascii="Verdana" w:eastAsia="Verdana" w:hAnsi="Verdana" w:cs="Verdana"/>
          <w:sz w:val="20"/>
          <w:szCs w:val="20"/>
        </w:rPr>
        <w:t xml:space="preserve"> de laboratorio. NO </w:t>
      </w:r>
      <w:r w:rsidR="00E22D15">
        <w:rPr>
          <w:rFonts w:ascii="Verdana" w:eastAsia="Verdana" w:hAnsi="Verdana" w:cs="Verdana"/>
          <w:sz w:val="20"/>
          <w:szCs w:val="20"/>
        </w:rPr>
        <w:t>debe incluir</w:t>
      </w:r>
      <w:r>
        <w:rPr>
          <w:rFonts w:ascii="Verdana" w:eastAsia="Verdana" w:hAnsi="Verdana" w:cs="Verdana"/>
          <w:sz w:val="20"/>
          <w:szCs w:val="20"/>
        </w:rPr>
        <w:t xml:space="preserve"> presentaciones a reuniones científicas</w:t>
      </w:r>
      <w:r>
        <w:rPr>
          <w:rFonts w:ascii="Calibri" w:hAnsi="Calibri" w:cs="Calibri"/>
        </w:rPr>
        <w:t xml:space="preserve">. </w:t>
      </w:r>
    </w:p>
    <w:p w14:paraId="22CF5B1F" w14:textId="77777777" w:rsidR="00263A0F" w:rsidRDefault="00263A0F" w:rsidP="006D00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hAnsi="Calibri" w:cs="Calibri"/>
        </w:rPr>
      </w:pPr>
    </w:p>
    <w:p w14:paraId="07E77095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  <w:r>
        <w:rPr>
          <w:rFonts w:ascii="Calibri" w:hAnsi="Calibri" w:cs="Calibri"/>
          <w:b/>
          <w:highlight w:val="lightGray"/>
        </w:rPr>
        <w:t>POSTULACIÓN A CATEGORÍA A</w:t>
      </w:r>
    </w:p>
    <w:p w14:paraId="54D6C012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</w:p>
    <w:p w14:paraId="4D93585E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Describa su experiencia laboral en el cuidado y uso de animales de laboratorio, detallando tareas y antigüedad.</w:t>
      </w:r>
    </w:p>
    <w:p w14:paraId="4B40508A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</w:p>
    <w:p w14:paraId="7D5EA1EF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</w:p>
    <w:p w14:paraId="32774BEE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  <w:b/>
        </w:rPr>
      </w:pPr>
      <w:r>
        <w:rPr>
          <w:b/>
        </w:rPr>
        <w:t>DECLARACIÓN</w:t>
      </w:r>
      <w:r>
        <w:rPr>
          <w:rFonts w:ascii="Calibri" w:hAnsi="Calibri" w:cs="Calibri"/>
          <w:b/>
        </w:rPr>
        <w:t xml:space="preserve"> JURADA</w:t>
      </w:r>
    </w:p>
    <w:p w14:paraId="25A8B7EA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</w:p>
    <w:p w14:paraId="54A4464D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Declaro que toda la información anterior es fidedigna, de acuerdo a mi mejor conocimiento</w:t>
      </w:r>
    </w:p>
    <w:p w14:paraId="0A34954A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14:paraId="1E4FDB7A" w14:textId="4E5E3AC9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Calibri" w:hAnsi="Calibri" w:cs="Calibri"/>
          <w:b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Recuerde que </w:t>
      </w:r>
      <w:r w:rsidR="00BD4BDB">
        <w:rPr>
          <w:rFonts w:ascii="Verdana" w:eastAsia="Verdana" w:hAnsi="Verdana" w:cs="Verdana"/>
          <w:b/>
          <w:sz w:val="20"/>
          <w:szCs w:val="20"/>
        </w:rPr>
        <w:t xml:space="preserve">este </w:t>
      </w:r>
      <w:r w:rsidR="00E22D15">
        <w:rPr>
          <w:rFonts w:ascii="Verdana" w:eastAsia="Verdana" w:hAnsi="Verdana" w:cs="Verdana"/>
          <w:b/>
          <w:sz w:val="20"/>
          <w:szCs w:val="20"/>
        </w:rPr>
        <w:t>formulario debe</w:t>
      </w:r>
      <w:r>
        <w:rPr>
          <w:rFonts w:ascii="Verdana" w:eastAsia="Verdana" w:hAnsi="Verdana" w:cs="Verdana"/>
          <w:b/>
          <w:sz w:val="20"/>
          <w:szCs w:val="20"/>
        </w:rPr>
        <w:t xml:space="preserve"> ser enviado a la Secretaría de Ciencia y Técnica (</w:t>
      </w:r>
      <w:hyperlink r:id="rId7">
        <w:r>
          <w:rPr>
            <w:rFonts w:ascii="Verdana" w:eastAsia="Verdana" w:hAnsi="Verdana" w:cs="Verdana"/>
            <w:b/>
            <w:color w:val="0563C1"/>
            <w:sz w:val="20"/>
            <w:szCs w:val="20"/>
            <w:u w:val="single"/>
          </w:rPr>
          <w:t>secyt@ffyb.uba.ar</w:t>
        </w:r>
      </w:hyperlink>
      <w:r>
        <w:rPr>
          <w:rFonts w:ascii="Verdana" w:eastAsia="Verdana" w:hAnsi="Verdana" w:cs="Verdana"/>
          <w:b/>
          <w:sz w:val="20"/>
          <w:szCs w:val="20"/>
        </w:rPr>
        <w:t>) en formato PDF, a los efectos de conformar el expediente electrónico correspondiente</w:t>
      </w:r>
      <w:r>
        <w:rPr>
          <w:rFonts w:ascii="Calibri" w:hAnsi="Calibri" w:cs="Calibri"/>
          <w:b/>
        </w:rPr>
        <w:t>.</w:t>
      </w:r>
    </w:p>
    <w:p w14:paraId="36AB934A" w14:textId="77777777" w:rsidR="00263A0F" w:rsidRDefault="00263A0F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</w:p>
    <w:p w14:paraId="59CDF536" w14:textId="77777777" w:rsidR="006D0057" w:rsidRPr="006D0057" w:rsidRDefault="006D0057" w:rsidP="006D0057">
      <w:pPr>
        <w:pStyle w:val="Normal2"/>
        <w:ind w:firstLine="0"/>
      </w:pPr>
    </w:p>
    <w:p w14:paraId="4395FE73" w14:textId="4D44F048" w:rsidR="00263A0F" w:rsidRDefault="009414BC" w:rsidP="006D00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Firma: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3DC4F3B0" w14:textId="68C2E7ED" w:rsidR="00263A0F" w:rsidRDefault="009414BC" w:rsidP="006D00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  <w:r>
        <w:rPr>
          <w:rFonts w:ascii="Calibri" w:hAnsi="Calibri" w:cs="Calibri"/>
          <w:b/>
        </w:rPr>
        <w:t>Aclaración: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47C583C6" w14:textId="77777777" w:rsidR="00263A0F" w:rsidRDefault="009414BC" w:rsidP="002C5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</w:rPr>
      </w:pPr>
      <w:r>
        <w:rPr>
          <w:rFonts w:ascii="Calibri" w:hAnsi="Calibri" w:cs="Calibri"/>
          <w:b/>
        </w:rPr>
        <w:t>Lugar y Fecha</w:t>
      </w:r>
    </w:p>
    <w:p w14:paraId="7F5D1ECA" w14:textId="77777777" w:rsidR="00263A0F" w:rsidRDefault="00263A0F" w:rsidP="00FC6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hAnsi="Calibri" w:cs="Calibri"/>
        </w:rPr>
      </w:pPr>
    </w:p>
    <w:sectPr w:rsidR="00263A0F" w:rsidSect="00263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D466" w14:textId="77777777" w:rsidR="00263A0F" w:rsidRDefault="00263A0F" w:rsidP="002C5B15">
      <w:pPr>
        <w:spacing w:line="240" w:lineRule="auto"/>
        <w:ind w:left="0" w:hanging="2"/>
      </w:pPr>
      <w:r>
        <w:separator/>
      </w:r>
    </w:p>
  </w:endnote>
  <w:endnote w:type="continuationSeparator" w:id="0">
    <w:p w14:paraId="681F96A0" w14:textId="77777777" w:rsidR="00263A0F" w:rsidRDefault="00263A0F" w:rsidP="002C5B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BCE7" w14:textId="77777777" w:rsidR="00263A0F" w:rsidRDefault="00263A0F" w:rsidP="002C5B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7FF3" w14:textId="77777777" w:rsidR="00263A0F" w:rsidRDefault="00263A0F" w:rsidP="002C5B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9D61" w14:textId="77777777" w:rsidR="00263A0F" w:rsidRDefault="00263A0F" w:rsidP="002C5B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08CB" w14:textId="77777777" w:rsidR="00263A0F" w:rsidRDefault="00263A0F" w:rsidP="002C5B15">
      <w:pPr>
        <w:spacing w:line="240" w:lineRule="auto"/>
        <w:ind w:left="0" w:hanging="2"/>
      </w:pPr>
      <w:r>
        <w:separator/>
      </w:r>
    </w:p>
  </w:footnote>
  <w:footnote w:type="continuationSeparator" w:id="0">
    <w:p w14:paraId="60ABA20F" w14:textId="77777777" w:rsidR="00263A0F" w:rsidRDefault="00263A0F" w:rsidP="002C5B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7940" w14:textId="77777777" w:rsidR="00263A0F" w:rsidRDefault="00263A0F" w:rsidP="002C5B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3D68" w14:textId="77777777" w:rsidR="00263A0F" w:rsidRDefault="00263A0F" w:rsidP="002C5B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</w:rPr>
    </w:pPr>
  </w:p>
  <w:tbl>
    <w:tblPr>
      <w:tblStyle w:val="ac"/>
      <w:tblW w:w="1088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23"/>
      <w:gridCol w:w="5212"/>
      <w:gridCol w:w="2853"/>
    </w:tblGrid>
    <w:tr w:rsidR="00263A0F" w14:paraId="5431B86C" w14:textId="77777777">
      <w:trPr>
        <w:cantSplit/>
        <w:trHeight w:val="507"/>
        <w:tblHeader/>
        <w:jc w:val="center"/>
      </w:trPr>
      <w:tc>
        <w:tcPr>
          <w:tcW w:w="80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0BBE4E" w14:textId="77777777" w:rsidR="00263A0F" w:rsidRDefault="009414BC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6" w:lineRule="auto"/>
            <w:ind w:left="0" w:hanging="2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114300" distR="114300" wp14:anchorId="04EC04FE" wp14:editId="6D882D7B">
                <wp:extent cx="3771900" cy="697042"/>
                <wp:effectExtent l="0" t="0" r="0" b="0"/>
                <wp:docPr id="10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6970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90BC88" w14:textId="77777777" w:rsidR="00263A0F" w:rsidRDefault="009414BC" w:rsidP="002C5B15">
          <w:pPr>
            <w:spacing w:before="240" w:after="240"/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CICUAL-F-007-01</w:t>
          </w:r>
        </w:p>
        <w:p w14:paraId="4C9D9388" w14:textId="77777777" w:rsidR="00263A0F" w:rsidRDefault="00263A0F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6" w:lineRule="auto"/>
            <w:ind w:left="0" w:hanging="2"/>
            <w:rPr>
              <w:rFonts w:ascii="Calibri" w:hAnsi="Calibri" w:cs="Calibri"/>
              <w:sz w:val="20"/>
              <w:szCs w:val="20"/>
            </w:rPr>
          </w:pPr>
        </w:p>
      </w:tc>
    </w:tr>
    <w:tr w:rsidR="00263A0F" w14:paraId="7677AA33" w14:textId="77777777">
      <w:trPr>
        <w:cantSplit/>
        <w:trHeight w:val="413"/>
        <w:tblHeader/>
        <w:jc w:val="center"/>
      </w:trPr>
      <w:tc>
        <w:tcPr>
          <w:tcW w:w="28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7CF648" w14:textId="77777777" w:rsidR="00263A0F" w:rsidRDefault="009414BC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6" w:lineRule="auto"/>
            <w:ind w:left="0" w:hanging="2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COMITÉ INSTITUCIONAL DE CUIDADO Y USO DE ANIMALES DE LABORATORIO</w:t>
          </w:r>
        </w:p>
        <w:p w14:paraId="5F00E2F9" w14:textId="77777777" w:rsidR="00263A0F" w:rsidRDefault="009414BC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6" w:lineRule="auto"/>
            <w:ind w:left="0" w:hanging="2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FACULTAD DE FARMACIA Y BIOQUÍMICA</w:t>
          </w:r>
        </w:p>
        <w:p w14:paraId="40105ADA" w14:textId="77777777" w:rsidR="00263A0F" w:rsidRDefault="009414BC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6" w:lineRule="auto"/>
            <w:ind w:left="0" w:hanging="2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18"/>
              <w:szCs w:val="18"/>
            </w:rPr>
            <w:t>(CICUAL-FFYB)</w:t>
          </w:r>
        </w:p>
      </w:tc>
      <w:tc>
        <w:tcPr>
          <w:tcW w:w="521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7A225B" w14:textId="77777777" w:rsidR="00263A0F" w:rsidRDefault="009414BC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Formulario- Categorización de personal que realice actividades de investigación, transferencia y/o docencia que involucre el manejo de animales de laboratorio</w:t>
          </w:r>
        </w:p>
        <w:p w14:paraId="3E84C9A3" w14:textId="77777777" w:rsidR="00263A0F" w:rsidRDefault="00263A0F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6" w:lineRule="auto"/>
            <w:ind w:left="0" w:hanging="2"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28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383E1F" w14:textId="77777777" w:rsidR="00263A0F" w:rsidRDefault="009414BC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Versión: </w:t>
          </w:r>
          <w:r>
            <w:rPr>
              <w:sz w:val="20"/>
              <w:szCs w:val="20"/>
            </w:rPr>
            <w:t>01</w:t>
          </w:r>
        </w:p>
        <w:p w14:paraId="13B3DED1" w14:textId="79A68D34" w:rsidR="00263A0F" w:rsidRDefault="009414BC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6" w:lineRule="auto"/>
            <w:ind w:left="0" w:hanging="2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Fecha: </w:t>
          </w:r>
          <w:r w:rsidR="00174698">
            <w:rPr>
              <w:rFonts w:ascii="Calibri" w:hAnsi="Calibri" w:cs="Calibri"/>
              <w:sz w:val="20"/>
              <w:szCs w:val="20"/>
            </w:rPr>
            <w:t>30-05-2025</w:t>
          </w:r>
        </w:p>
      </w:tc>
    </w:tr>
    <w:tr w:rsidR="00263A0F" w14:paraId="38DD0CAA" w14:textId="77777777">
      <w:trPr>
        <w:cantSplit/>
        <w:trHeight w:val="586"/>
        <w:tblHeader/>
        <w:jc w:val="center"/>
      </w:trPr>
      <w:tc>
        <w:tcPr>
          <w:tcW w:w="28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C96228" w14:textId="77777777" w:rsidR="00263A0F" w:rsidRDefault="00263A0F" w:rsidP="002C5B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52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C78DA5" w14:textId="77777777" w:rsidR="00263A0F" w:rsidRDefault="00263A0F" w:rsidP="002C5B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28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91C91D" w14:textId="1A454EAD" w:rsidR="00263A0F" w:rsidRDefault="006D0057" w:rsidP="002C5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6" w:lineRule="auto"/>
            <w:ind w:left="0" w:hanging="2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Página </w:t>
          </w:r>
          <w:r>
            <w:rPr>
              <w:rFonts w:ascii="Calibri" w:hAnsi="Calibri" w:cs="Calibri"/>
              <w:b/>
              <w:sz w:val="22"/>
              <w:szCs w:val="22"/>
            </w:rPr>
            <w:fldChar w:fldCharType="begin"/>
          </w:r>
          <w:r>
            <w:rPr>
              <w:rFonts w:ascii="Calibri" w:hAnsi="Calibri" w:cs="Calibri"/>
              <w:b/>
              <w:sz w:val="22"/>
              <w:szCs w:val="22"/>
            </w:rPr>
            <w:instrText>PAGE</w:instrText>
          </w:r>
          <w:r>
            <w:rPr>
              <w:rFonts w:ascii="Calibri" w:hAnsi="Calibri" w:cs="Calibri"/>
              <w:b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b/>
              <w:sz w:val="22"/>
              <w:szCs w:val="22"/>
            </w:rPr>
            <w:t>1</w:t>
          </w:r>
          <w:r>
            <w:rPr>
              <w:rFonts w:ascii="Calibri" w:hAnsi="Calibri" w:cs="Calibri"/>
              <w:b/>
              <w:sz w:val="22"/>
              <w:szCs w:val="22"/>
            </w:rPr>
            <w:fldChar w:fldCharType="end"/>
          </w:r>
          <w:r>
            <w:rPr>
              <w:rFonts w:ascii="Calibri" w:hAnsi="Calibri" w:cs="Calibri"/>
              <w:sz w:val="22"/>
              <w:szCs w:val="22"/>
            </w:rPr>
            <w:t xml:space="preserve"> de </w:t>
          </w:r>
          <w:r>
            <w:rPr>
              <w:rFonts w:ascii="Calibri" w:hAnsi="Calibri" w:cs="Calibri"/>
              <w:b/>
              <w:sz w:val="22"/>
              <w:szCs w:val="22"/>
            </w:rPr>
            <w:fldChar w:fldCharType="begin"/>
          </w:r>
          <w:r>
            <w:rPr>
              <w:rFonts w:ascii="Calibri" w:hAnsi="Calibri" w:cs="Calibri"/>
              <w:b/>
              <w:sz w:val="22"/>
              <w:szCs w:val="22"/>
            </w:rPr>
            <w:instrText>NUMPAGES</w:instrText>
          </w:r>
          <w:r>
            <w:rPr>
              <w:rFonts w:ascii="Calibri" w:hAnsi="Calibri" w:cs="Calibri"/>
              <w:b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  <w:r>
            <w:rPr>
              <w:rFonts w:ascii="Calibri" w:hAnsi="Calibri" w:cs="Calibri"/>
              <w:b/>
              <w:sz w:val="22"/>
              <w:szCs w:val="22"/>
            </w:rPr>
            <w:fldChar w:fldCharType="end"/>
          </w:r>
        </w:p>
      </w:tc>
    </w:tr>
  </w:tbl>
  <w:p w14:paraId="133BB944" w14:textId="77777777" w:rsidR="00263A0F" w:rsidRDefault="00263A0F" w:rsidP="002C5B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F285" w14:textId="77777777" w:rsidR="00263A0F" w:rsidRDefault="00263A0F" w:rsidP="002C5B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A0F"/>
    <w:rsid w:val="00034639"/>
    <w:rsid w:val="000C0C0C"/>
    <w:rsid w:val="00174698"/>
    <w:rsid w:val="00263A0F"/>
    <w:rsid w:val="00272B24"/>
    <w:rsid w:val="002C5B15"/>
    <w:rsid w:val="002F4B33"/>
    <w:rsid w:val="003F54E0"/>
    <w:rsid w:val="00451A49"/>
    <w:rsid w:val="00483049"/>
    <w:rsid w:val="006D0057"/>
    <w:rsid w:val="009414BC"/>
    <w:rsid w:val="009B213E"/>
    <w:rsid w:val="00AA195C"/>
    <w:rsid w:val="00BD4BDB"/>
    <w:rsid w:val="00CF2708"/>
    <w:rsid w:val="00DD3AD0"/>
    <w:rsid w:val="00E22D15"/>
    <w:rsid w:val="00F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67AE"/>
  <w15:docId w15:val="{EBAE3BE6-BFA2-48F4-937A-98EAC57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AR" w:eastAsia="es-AR" w:bidi="ar-SA"/>
      </w:rPr>
    </w:rPrDefault>
    <w:pPrDefault>
      <w:pPr>
        <w:ind w:hanging="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9D1B8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tulo1">
    <w:name w:val="heading 1"/>
    <w:basedOn w:val="Normal"/>
    <w:next w:val="Normal"/>
    <w:autoRedefine/>
    <w:hidden/>
    <w:qFormat/>
    <w:rsid w:val="00CE4F6F"/>
    <w:pPr>
      <w:keepNext/>
      <w:keepLines/>
      <w:spacing w:before="480" w:after="120"/>
      <w:contextualSpacing/>
    </w:pPr>
    <w:rPr>
      <w:b/>
      <w:sz w:val="48"/>
    </w:rPr>
  </w:style>
  <w:style w:type="paragraph" w:styleId="Ttulo2">
    <w:name w:val="heading 2"/>
    <w:basedOn w:val="Normal"/>
    <w:next w:val="Normal"/>
    <w:autoRedefine/>
    <w:hidden/>
    <w:qFormat/>
    <w:rsid w:val="00CE4F6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autoRedefine/>
    <w:hidden/>
    <w:qFormat/>
    <w:rsid w:val="00CE4F6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autoRedefine/>
    <w:hidden/>
    <w:qFormat/>
    <w:rsid w:val="00CE4F6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autoRedefine/>
    <w:hidden/>
    <w:qFormat/>
    <w:rsid w:val="00CE4F6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autoRedefine/>
    <w:hidden/>
    <w:qFormat/>
    <w:rsid w:val="00CE4F6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63A0F"/>
  </w:style>
  <w:style w:type="table" w:customStyle="1" w:styleId="TableNormal">
    <w:name w:val="Table Normal"/>
    <w:rsid w:val="00263A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autoRedefine/>
    <w:hidden/>
    <w:qFormat/>
    <w:rsid w:val="00CE4F6F"/>
    <w:pPr>
      <w:keepNext/>
      <w:keepLines/>
      <w:spacing w:before="480" w:after="120"/>
      <w:contextualSpacing/>
    </w:pPr>
    <w:rPr>
      <w:b/>
      <w:sz w:val="72"/>
    </w:rPr>
  </w:style>
  <w:style w:type="paragraph" w:customStyle="1" w:styleId="Normal2">
    <w:name w:val="Normal2"/>
    <w:rsid w:val="00CE4F6F"/>
  </w:style>
  <w:style w:type="table" w:customStyle="1" w:styleId="TableNormal0">
    <w:name w:val="Table Normal"/>
    <w:rsid w:val="00CE4F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autoRedefine/>
    <w:hidden/>
    <w:qFormat/>
    <w:rsid w:val="00CE4F6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263A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autoRedefine/>
    <w:hidden/>
    <w:qFormat/>
    <w:rsid w:val="00CE4F6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autoRedefine/>
    <w:hidden/>
    <w:qFormat/>
    <w:rsid w:val="00CE4F6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autoRedefine/>
    <w:hidden/>
    <w:qFormat/>
    <w:rsid w:val="00CE4F6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autoRedefine/>
    <w:hidden/>
    <w:qFormat/>
    <w:rsid w:val="00CE4F6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autoRedefine/>
    <w:hidden/>
    <w:qFormat/>
    <w:rsid w:val="00CE4F6F"/>
    <w:rPr>
      <w:color w:val="auto"/>
      <w:sz w:val="20"/>
    </w:rPr>
  </w:style>
  <w:style w:type="character" w:customStyle="1" w:styleId="TextocomentarioCar">
    <w:name w:val="Texto comentario Car"/>
    <w:autoRedefine/>
    <w:hidden/>
    <w:qFormat/>
    <w:rsid w:val="00CE4F6F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Refdecomentario">
    <w:name w:val="annotation reference"/>
    <w:autoRedefine/>
    <w:hidden/>
    <w:qFormat/>
    <w:rsid w:val="00CE4F6F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CE4F6F"/>
    <w:rPr>
      <w:rFonts w:ascii="Segoe UI" w:hAnsi="Segoe UI"/>
      <w:color w:val="auto"/>
      <w:sz w:val="18"/>
      <w:szCs w:val="18"/>
    </w:rPr>
  </w:style>
  <w:style w:type="character" w:customStyle="1" w:styleId="TextodegloboCar">
    <w:name w:val="Texto de globo Car"/>
    <w:autoRedefine/>
    <w:hidden/>
    <w:qFormat/>
    <w:rsid w:val="00CE4F6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autoRedefine/>
    <w:hidden/>
    <w:qFormat/>
    <w:rsid w:val="00CE4F6F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autoRedefine/>
    <w:hidden/>
    <w:qFormat/>
    <w:rsid w:val="00CE4F6F"/>
    <w:rPr>
      <w:b/>
      <w:bCs/>
    </w:rPr>
  </w:style>
  <w:style w:type="character" w:customStyle="1" w:styleId="AsuntodelcomentarioCar">
    <w:name w:val="Asunto del comentario Car"/>
    <w:autoRedefine/>
    <w:hidden/>
    <w:qFormat/>
    <w:rsid w:val="00CE4F6F"/>
    <w:rPr>
      <w:b/>
      <w:bCs/>
      <w:w w:val="100"/>
      <w:position w:val="-1"/>
      <w:sz w:val="20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CE4F6F"/>
  </w:style>
  <w:style w:type="character" w:customStyle="1" w:styleId="EncabezadoCar">
    <w:name w:val="Encabezado Car"/>
    <w:basedOn w:val="Fuentedeprrafopredeter"/>
    <w:autoRedefine/>
    <w:hidden/>
    <w:qFormat/>
    <w:rsid w:val="00CE4F6F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CE4F6F"/>
  </w:style>
  <w:style w:type="character" w:customStyle="1" w:styleId="PiedepginaCar">
    <w:name w:val="Pie de página Car"/>
    <w:basedOn w:val="Fuentedeprrafopredeter"/>
    <w:autoRedefine/>
    <w:hidden/>
    <w:qFormat/>
    <w:rsid w:val="00CE4F6F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autoRedefine/>
    <w:hidden/>
    <w:qFormat/>
    <w:rsid w:val="00CE4F6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autoRedefine/>
    <w:hidden/>
    <w:qFormat/>
    <w:rsid w:val="00CE4F6F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autoRedefine/>
    <w:hidden/>
    <w:qFormat/>
    <w:rsid w:val="00CE4F6F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CE4F6F"/>
    <w:pPr>
      <w:spacing w:before="100" w:beforeAutospacing="1" w:after="100" w:afterAutospacing="1"/>
    </w:pPr>
    <w:rPr>
      <w:color w:val="auto"/>
    </w:rPr>
  </w:style>
  <w:style w:type="paragraph" w:styleId="Sinespaciado">
    <w:name w:val="No Spacing"/>
    <w:autoRedefine/>
    <w:hidden/>
    <w:qFormat/>
    <w:rsid w:val="00CE4F6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table" w:customStyle="1" w:styleId="a3">
    <w:basedOn w:val="TableNormal0"/>
    <w:rsid w:val="00CE4F6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CE4F6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CE4F6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CE4F6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CE4F6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263A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263A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263A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263A0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263A0F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yt@ffyb.uba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DZooJ/ssDwVtch/pVrTeALr1w==">CgMxLjA4AHIhMWRTWTY2MjVQLUg2ajFEeGV4T1Q3bjVpX1lTNDgzSnM0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sgorza</dc:creator>
  <cp:lastModifiedBy>Secyt FFYB</cp:lastModifiedBy>
  <cp:revision>3</cp:revision>
  <cp:lastPrinted>2025-05-30T18:00:00Z</cp:lastPrinted>
  <dcterms:created xsi:type="dcterms:W3CDTF">2025-06-19T18:10:00Z</dcterms:created>
  <dcterms:modified xsi:type="dcterms:W3CDTF">2025-06-23T15:22:00Z</dcterms:modified>
</cp:coreProperties>
</file>